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Senate File:  </w:t>
      </w:r>
      <w:r w:rsidRPr="00255945">
        <w:rPr>
          <w:rFonts w:eastAsia="Times New Roman" w:cs="Times New Roman"/>
          <w:color w:val="000000"/>
          <w:szCs w:val="24"/>
        </w:rPr>
        <w:t>SR-6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Date Introduced:  </w:t>
      </w:r>
      <w:r w:rsidRPr="00255945">
        <w:rPr>
          <w:rFonts w:eastAsia="Times New Roman" w:cs="Times New Roman"/>
          <w:color w:val="000000"/>
          <w:szCs w:val="24"/>
        </w:rPr>
        <w:t>November 7, 2016</w:t>
      </w:r>
      <w:r w:rsidRPr="00255945">
        <w:rPr>
          <w:rFonts w:eastAsia="Times New Roman" w:cs="Times New Roman"/>
          <w:color w:val="000000"/>
          <w:szCs w:val="24"/>
        </w:rPr>
        <w:tab/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Introduced by:</w:t>
      </w:r>
      <w:r w:rsidRPr="00255945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bookmarkStart w:id="0" w:name="_GoBack"/>
      <w:bookmarkEnd w:id="0"/>
      <w:r w:rsidRPr="00255945">
        <w:rPr>
          <w:rFonts w:eastAsia="Times New Roman" w:cs="Times New Roman"/>
          <w:color w:val="000000"/>
          <w:szCs w:val="24"/>
        </w:rPr>
        <w:t>Student Affairs Committee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center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b/>
          <w:bCs/>
          <w:color w:val="000000"/>
          <w:szCs w:val="24"/>
        </w:rPr>
        <w:t>A Resolution</w:t>
      </w:r>
    </w:p>
    <w:p w:rsidR="00255945" w:rsidRPr="00255945" w:rsidRDefault="00255945" w:rsidP="00255945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WHEREAS:</w:t>
      </w:r>
      <w:r w:rsidRPr="00255945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255945" w:rsidRPr="00255945" w:rsidRDefault="00255945" w:rsidP="00255945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WHEREAS:</w:t>
      </w:r>
      <w:r w:rsidRPr="00255945">
        <w:rPr>
          <w:rFonts w:eastAsia="Times New Roman" w:cs="Times New Roman"/>
          <w:color w:val="000000"/>
          <w:szCs w:val="24"/>
        </w:rPr>
        <w:tab/>
        <w:t>The Student Affairs Senate (SAS) is the formal governing body for students that creates legislation to improve student life; and,</w:t>
      </w:r>
    </w:p>
    <w:p w:rsidR="00255945" w:rsidRPr="00255945" w:rsidRDefault="00255945" w:rsidP="00255945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WHEREAS:</w:t>
      </w:r>
      <w:r w:rsidRPr="00255945">
        <w:rPr>
          <w:rFonts w:eastAsia="Times New Roman" w:cs="Times New Roman"/>
          <w:color w:val="000000"/>
          <w:szCs w:val="24"/>
        </w:rPr>
        <w:tab/>
        <w:t>The Diversity Leadership Team works to improve student life by advocating awareness of diversity on campus and educating students about issues on campus and nationwide; and,</w:t>
      </w:r>
    </w:p>
    <w:p w:rsidR="00255945" w:rsidRPr="00255945" w:rsidRDefault="00255945" w:rsidP="00255945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WHEREAS:</w:t>
      </w:r>
      <w:r w:rsidRPr="00255945">
        <w:rPr>
          <w:rFonts w:eastAsia="Times New Roman" w:cs="Times New Roman"/>
          <w:color w:val="000000"/>
          <w:szCs w:val="24"/>
        </w:rPr>
        <w:tab/>
        <w:t>The Diversity Leadership Team holds a cultural diversity retreat in which students involved on the Diversity Leadership Team bring in well-educated consultants on</w:t>
      </w:r>
      <w:r w:rsidRPr="00255945">
        <w:rPr>
          <w:rFonts w:eastAsia="Times New Roman" w:cs="Times New Roman"/>
          <w:color w:val="0000FF"/>
          <w:szCs w:val="24"/>
        </w:rPr>
        <w:t xml:space="preserve"> </w:t>
      </w:r>
      <w:r w:rsidRPr="00255945">
        <w:rPr>
          <w:rFonts w:eastAsia="Times New Roman" w:cs="Times New Roman"/>
          <w:color w:val="000000"/>
          <w:szCs w:val="24"/>
        </w:rPr>
        <w:t xml:space="preserve">different topics of diversity such as issues that may come up or the different viewpoints; and, </w:t>
      </w:r>
    </w:p>
    <w:p w:rsidR="00255945" w:rsidRPr="00255945" w:rsidRDefault="00255945" w:rsidP="00255945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WHEREAS:</w:t>
      </w:r>
      <w:r w:rsidRPr="00255945">
        <w:rPr>
          <w:rFonts w:eastAsia="Times New Roman" w:cs="Times New Roman"/>
          <w:color w:val="000000"/>
          <w:szCs w:val="24"/>
        </w:rPr>
        <w:tab/>
        <w:t xml:space="preserve">The Office of Diversity Inclusion did not receive enough funds this school year from the University to cover the costs of sending up to fifteen students to Camp Carol Joy </w:t>
      </w:r>
      <w:proofErr w:type="spellStart"/>
      <w:r w:rsidRPr="00255945">
        <w:rPr>
          <w:rFonts w:eastAsia="Times New Roman" w:cs="Times New Roman"/>
          <w:color w:val="000000"/>
          <w:szCs w:val="24"/>
        </w:rPr>
        <w:t>Holling</w:t>
      </w:r>
      <w:proofErr w:type="spellEnd"/>
      <w:r w:rsidRPr="00255945">
        <w:rPr>
          <w:rFonts w:eastAsia="Times New Roman" w:cs="Times New Roman"/>
          <w:color w:val="000000"/>
          <w:szCs w:val="24"/>
        </w:rPr>
        <w:t xml:space="preserve"> for this retreat. Therefore: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center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center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SAS allocates up to $5,970 to the Diversity Leadership team to hold a retreat.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Cost breakdown as follows: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1020"/>
      </w:tblGrid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Transportation- bus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$1,134</w:t>
            </w:r>
          </w:p>
        </w:tc>
      </w:tr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Lodging (two days, one night) / Food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$2,500</w:t>
            </w:r>
          </w:p>
        </w:tc>
      </w:tr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Speaker Fees/Contracts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$7,336</w:t>
            </w:r>
          </w:p>
        </w:tc>
      </w:tr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Total Cost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b/>
                <w:bCs/>
                <w:color w:val="000000"/>
                <w:szCs w:val="24"/>
              </w:rPr>
              <w:t>$10,970</w:t>
            </w:r>
          </w:p>
        </w:tc>
      </w:tr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Total Amount covered by the Wolf Fund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$5,000</w:t>
            </w:r>
          </w:p>
        </w:tc>
      </w:tr>
      <w:tr w:rsidR="00255945" w:rsidRPr="00255945" w:rsidTr="002559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color w:val="000000"/>
                <w:szCs w:val="24"/>
              </w:rPr>
              <w:t>Total Amount Requested of SAS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55945" w:rsidRPr="00255945" w:rsidRDefault="00255945" w:rsidP="00255945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255945">
              <w:rPr>
                <w:rFonts w:eastAsia="Times New Roman" w:cs="Times New Roman"/>
                <w:b/>
                <w:bCs/>
                <w:color w:val="000000"/>
                <w:szCs w:val="24"/>
              </w:rPr>
              <w:t>$5,970</w:t>
            </w:r>
          </w:p>
        </w:tc>
      </w:tr>
    </w:tbl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Floor Action:</w:t>
      </w:r>
      <w:r w:rsidRPr="00255945">
        <w:rPr>
          <w:rFonts w:eastAsia="Times New Roman" w:cs="Times New Roman"/>
          <w:color w:val="000000"/>
          <w:szCs w:val="24"/>
        </w:rPr>
        <w:tab/>
        <w:t>___Passes___________________________________________________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Vote Count:</w:t>
      </w:r>
      <w:r w:rsidRPr="00255945">
        <w:rPr>
          <w:rFonts w:eastAsia="Times New Roman" w:cs="Times New Roman"/>
          <w:color w:val="000000"/>
          <w:szCs w:val="24"/>
        </w:rPr>
        <w:tab/>
        <w:t xml:space="preserve">__33__ </w:t>
      </w:r>
      <w:proofErr w:type="gramStart"/>
      <w:r w:rsidRPr="00255945">
        <w:rPr>
          <w:rFonts w:eastAsia="Times New Roman" w:cs="Times New Roman"/>
          <w:color w:val="000000"/>
          <w:szCs w:val="24"/>
        </w:rPr>
        <w:t>Ayes  _</w:t>
      </w:r>
      <w:proofErr w:type="gramEnd"/>
      <w:r w:rsidRPr="00255945">
        <w:rPr>
          <w:rFonts w:eastAsia="Times New Roman" w:cs="Times New Roman"/>
          <w:color w:val="000000"/>
          <w:szCs w:val="24"/>
        </w:rPr>
        <w:t>_4__ Nays  __2__ Abstentions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  <w:t>Vice President:  _________________________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>Presidential Action:</w:t>
      </w:r>
      <w:r w:rsidRPr="00255945">
        <w:rPr>
          <w:rFonts w:eastAsia="Times New Roman" w:cs="Times New Roman"/>
          <w:color w:val="000000"/>
          <w:szCs w:val="24"/>
        </w:rPr>
        <w:tab/>
        <w:t>_____ Approve</w:t>
      </w:r>
      <w:r w:rsidRPr="00255945">
        <w:rPr>
          <w:rFonts w:eastAsia="Times New Roman" w:cs="Times New Roman"/>
          <w:color w:val="000000"/>
          <w:szCs w:val="24"/>
        </w:rPr>
        <w:tab/>
        <w:t>_____ Veto</w:t>
      </w: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255945" w:rsidRPr="00255945" w:rsidRDefault="00255945" w:rsidP="00255945">
      <w:pPr>
        <w:spacing w:line="240" w:lineRule="auto"/>
        <w:jc w:val="left"/>
        <w:rPr>
          <w:rFonts w:eastAsia="Times New Roman" w:cs="Times New Roman"/>
          <w:szCs w:val="24"/>
        </w:rPr>
      </w:pP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</w:r>
      <w:r w:rsidRPr="00255945">
        <w:rPr>
          <w:rFonts w:eastAsia="Times New Roman" w:cs="Times New Roman"/>
          <w:color w:val="000000"/>
          <w:szCs w:val="24"/>
        </w:rPr>
        <w:tab/>
        <w:t>President:  _____________________________</w:t>
      </w:r>
    </w:p>
    <w:p w:rsidR="00527CED" w:rsidRDefault="00527CED"/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5"/>
    <w:rsid w:val="00081BDC"/>
    <w:rsid w:val="00255945"/>
    <w:rsid w:val="005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5CE7"/>
  <w15:chartTrackingRefBased/>
  <w15:docId w15:val="{FE4221CA-2641-416B-AC93-46F68B51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94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25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3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99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2016-11-10T18:14:00Z</dcterms:created>
  <dcterms:modified xsi:type="dcterms:W3CDTF">2016-11-10T18:15:00Z</dcterms:modified>
</cp:coreProperties>
</file>