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94" w:rsidRPr="00B15894" w:rsidRDefault="00B15894" w:rsidP="00B15894">
      <w:pPr>
        <w:spacing w:line="240" w:lineRule="auto"/>
        <w:ind w:left="1620" w:hanging="162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>Senate File:</w:t>
      </w:r>
      <w:r w:rsidRPr="00B15894">
        <w:rPr>
          <w:rFonts w:eastAsia="Times New Roman" w:cs="Times New Roman"/>
          <w:color w:val="000000"/>
          <w:szCs w:val="24"/>
        </w:rPr>
        <w:tab/>
      </w:r>
      <w:r w:rsidRPr="00B15894">
        <w:rPr>
          <w:rFonts w:eastAsia="Times New Roman" w:cs="Times New Roman"/>
          <w:color w:val="000000"/>
          <w:szCs w:val="24"/>
        </w:rPr>
        <w:tab/>
        <w:t>SR-1</w:t>
      </w:r>
    </w:p>
    <w:p w:rsidR="00B15894" w:rsidRPr="00B15894" w:rsidRDefault="00B15894" w:rsidP="00B15894">
      <w:pPr>
        <w:spacing w:line="240" w:lineRule="auto"/>
        <w:ind w:left="1620" w:hanging="162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 xml:space="preserve">Date Introduced: </w:t>
      </w:r>
      <w:r w:rsidRPr="00B15894">
        <w:rPr>
          <w:rFonts w:eastAsia="Times New Roman" w:cs="Times New Roman"/>
          <w:color w:val="000000"/>
          <w:szCs w:val="24"/>
        </w:rPr>
        <w:tab/>
        <w:t>September 26, 2016</w:t>
      </w:r>
    </w:p>
    <w:p w:rsidR="00B15894" w:rsidRPr="00B15894" w:rsidRDefault="00B15894" w:rsidP="00B15894">
      <w:pPr>
        <w:spacing w:line="240" w:lineRule="auto"/>
        <w:ind w:left="1620" w:hanging="162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 xml:space="preserve">Introduced </w:t>
      </w:r>
      <w:proofErr w:type="gramStart"/>
      <w:r w:rsidRPr="00B15894">
        <w:rPr>
          <w:rFonts w:eastAsia="Times New Roman" w:cs="Times New Roman"/>
          <w:color w:val="000000"/>
          <w:szCs w:val="24"/>
        </w:rPr>
        <w:t>By</w:t>
      </w:r>
      <w:proofErr w:type="gramEnd"/>
      <w:r w:rsidRPr="00B15894">
        <w:rPr>
          <w:rFonts w:eastAsia="Times New Roman" w:cs="Times New Roman"/>
          <w:color w:val="000000"/>
          <w:szCs w:val="24"/>
        </w:rPr>
        <w:t xml:space="preserve">: </w:t>
      </w:r>
      <w:r w:rsidRPr="00B15894">
        <w:rPr>
          <w:rFonts w:eastAsia="Times New Roman" w:cs="Times New Roman"/>
          <w:color w:val="000000"/>
          <w:szCs w:val="24"/>
        </w:rPr>
        <w:tab/>
      </w:r>
      <w:r w:rsidRPr="00B15894">
        <w:rPr>
          <w:rFonts w:eastAsia="Times New Roman" w:cs="Times New Roman"/>
          <w:color w:val="000000"/>
          <w:szCs w:val="24"/>
        </w:rPr>
        <w:tab/>
        <w:t>Public Relations and Elections</w:t>
      </w:r>
    </w:p>
    <w:p w:rsidR="00B15894" w:rsidRPr="00B15894" w:rsidRDefault="00B15894" w:rsidP="00B15894">
      <w:pPr>
        <w:spacing w:line="240" w:lineRule="auto"/>
        <w:ind w:hanging="1620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620" w:hanging="1620"/>
        <w:jc w:val="center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b/>
          <w:bCs/>
          <w:color w:val="000000"/>
          <w:szCs w:val="24"/>
        </w:rPr>
        <w:t>A Resolution</w:t>
      </w:r>
    </w:p>
    <w:p w:rsidR="00B15894" w:rsidRPr="00B15894" w:rsidRDefault="00B15894" w:rsidP="00B15894">
      <w:pPr>
        <w:spacing w:line="240" w:lineRule="auto"/>
        <w:ind w:hanging="1620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620" w:right="-360" w:hanging="1620"/>
        <w:jc w:val="both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>WHEREAS:</w:t>
      </w:r>
      <w:r w:rsidRPr="00B15894">
        <w:rPr>
          <w:rFonts w:eastAsia="Times New Roman" w:cs="Times New Roman"/>
          <w:color w:val="000000"/>
          <w:szCs w:val="24"/>
        </w:rPr>
        <w:tab/>
        <w:t>Nebraska Wesleyan University is an academic community dedicated to intellectual and personal growth within the context of a liberal arts education; and,</w:t>
      </w:r>
    </w:p>
    <w:p w:rsidR="00B15894" w:rsidRPr="00B15894" w:rsidRDefault="00B15894" w:rsidP="00B15894">
      <w:pPr>
        <w:spacing w:line="240" w:lineRule="auto"/>
        <w:ind w:hanging="1620"/>
        <w:jc w:val="both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620" w:right="-360" w:hanging="1620"/>
        <w:jc w:val="both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>WHEREAS:</w:t>
      </w:r>
      <w:r w:rsidRPr="00B15894">
        <w:rPr>
          <w:rFonts w:eastAsia="Times New Roman" w:cs="Times New Roman"/>
          <w:color w:val="000000"/>
          <w:szCs w:val="24"/>
        </w:rPr>
        <w:tab/>
        <w:t>Nebraska Wesleyan University’s Student Affairs Senate is the formal governing body for students that creates legislation to improve student life; and,</w:t>
      </w:r>
    </w:p>
    <w:p w:rsidR="00B15894" w:rsidRPr="00B15894" w:rsidRDefault="00B15894" w:rsidP="00B15894">
      <w:pPr>
        <w:spacing w:line="240" w:lineRule="auto"/>
        <w:ind w:hanging="1620"/>
        <w:jc w:val="both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620" w:right="-360" w:hanging="1620"/>
        <w:jc w:val="both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>WHEREAS:</w:t>
      </w:r>
      <w:r w:rsidRPr="00B15894">
        <w:rPr>
          <w:rFonts w:eastAsia="Times New Roman" w:cs="Times New Roman"/>
          <w:color w:val="000000"/>
          <w:szCs w:val="24"/>
        </w:rPr>
        <w:tab/>
        <w:t>To improve campus involvement in Student Affairs Senate funded activities; and,</w:t>
      </w:r>
    </w:p>
    <w:p w:rsidR="00B15894" w:rsidRPr="00B15894" w:rsidRDefault="00B15894" w:rsidP="00B15894">
      <w:pPr>
        <w:spacing w:line="240" w:lineRule="auto"/>
        <w:ind w:hanging="1620"/>
        <w:jc w:val="both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620" w:right="-360" w:hanging="1620"/>
        <w:jc w:val="both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>WHEREAS:</w:t>
      </w:r>
      <w:r w:rsidRPr="00B15894">
        <w:rPr>
          <w:rFonts w:eastAsia="Times New Roman" w:cs="Times New Roman"/>
          <w:color w:val="000000"/>
          <w:szCs w:val="24"/>
        </w:rPr>
        <w:tab/>
        <w:t>In order to provide this improvement for Student Affairs Senate the Public Relations and Elections Committee is requesting funds for the 2016-2017 school year in order to provide advertisements, bulletin board supplies, and copies; therefore,</w:t>
      </w: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jc w:val="center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>BE IT RESOLVED BY THE 2016-2017 STUDENT AFFAIRS SENATE THAT:</w:t>
      </w:r>
    </w:p>
    <w:p w:rsidR="00B15894" w:rsidRPr="00B15894" w:rsidRDefault="00B15894" w:rsidP="00B15894">
      <w:pPr>
        <w:spacing w:line="240" w:lineRule="auto"/>
        <w:ind w:hanging="1620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 xml:space="preserve">SAS allocates up to $600 to the Public Relations and Elections Committee for advertising purposes, bulletin board supplies, and future SAS campus relations events. </w:t>
      </w: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827"/>
      </w:tblGrid>
      <w:tr w:rsidR="00B15894" w:rsidRPr="00B15894" w:rsidTr="00B15894">
        <w:trPr>
          <w:trHeight w:val="1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b/>
                <w:bCs/>
                <w:color w:val="000000"/>
                <w:szCs w:val="24"/>
              </w:rPr>
              <w:t>Public Relations and Elections Budget</w:t>
            </w:r>
          </w:p>
        </w:tc>
      </w:tr>
      <w:tr w:rsidR="00B15894" w:rsidRPr="00B15894" w:rsidTr="00B15894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>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>Funds</w:t>
            </w:r>
          </w:p>
        </w:tc>
      </w:tr>
      <w:tr w:rsidR="00B15894" w:rsidRPr="00B15894" w:rsidTr="00B1589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 xml:space="preserve">Bulletin Board Supplies, Copies, etc.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 xml:space="preserve">$150 </w:t>
            </w:r>
          </w:p>
        </w:tc>
      </w:tr>
      <w:tr w:rsidR="00B15894" w:rsidRPr="00B15894" w:rsidTr="00B15894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>Coffee Sleeves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 xml:space="preserve">$200 </w:t>
            </w:r>
          </w:p>
        </w:tc>
      </w:tr>
      <w:tr w:rsidR="00B15894" w:rsidRPr="00B15894" w:rsidTr="00B15894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>Finals Station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 xml:space="preserve">$100 </w:t>
            </w:r>
          </w:p>
        </w:tc>
      </w:tr>
      <w:tr w:rsidR="00B15894" w:rsidRPr="00B15894" w:rsidTr="00B1589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>Election Promotion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color w:val="000000"/>
                <w:szCs w:val="24"/>
              </w:rPr>
              <w:t xml:space="preserve">$150 </w:t>
            </w:r>
          </w:p>
        </w:tc>
      </w:tr>
      <w:tr w:rsidR="00B15894" w:rsidRPr="00B15894" w:rsidTr="00B15894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15894" w:rsidRPr="00B15894" w:rsidRDefault="00B15894" w:rsidP="00B15894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B15894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$600 </w:t>
            </w:r>
          </w:p>
        </w:tc>
      </w:tr>
    </w:tbl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89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 xml:space="preserve">Floor Action: __PASSES___________________________ </w:t>
      </w:r>
    </w:p>
    <w:p w:rsidR="00B15894" w:rsidRPr="00B15894" w:rsidRDefault="00B15894" w:rsidP="00B15894">
      <w:pPr>
        <w:spacing w:line="240" w:lineRule="auto"/>
        <w:ind w:left="189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 xml:space="preserve">Vote Count _38_Ayes _1_Nays _0_Abstentions </w:t>
      </w: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89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 xml:space="preserve">Vice President: ___________________________________ </w:t>
      </w: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B15894" w:rsidRPr="00B15894" w:rsidRDefault="00B15894" w:rsidP="00B15894">
      <w:pPr>
        <w:spacing w:line="240" w:lineRule="auto"/>
        <w:ind w:left="189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 xml:space="preserve">Presidential Action: ___ Approve ___ Veto </w:t>
      </w:r>
    </w:p>
    <w:p w:rsidR="00B15894" w:rsidRPr="00B15894" w:rsidRDefault="00B15894" w:rsidP="00B15894">
      <w:pPr>
        <w:spacing w:line="240" w:lineRule="auto"/>
        <w:ind w:left="1890"/>
        <w:jc w:val="left"/>
        <w:rPr>
          <w:rFonts w:eastAsia="Times New Roman" w:cs="Times New Roman"/>
          <w:szCs w:val="24"/>
        </w:rPr>
      </w:pPr>
      <w:r w:rsidRPr="00B15894">
        <w:rPr>
          <w:rFonts w:eastAsia="Times New Roman" w:cs="Times New Roman"/>
          <w:color w:val="000000"/>
          <w:szCs w:val="24"/>
        </w:rPr>
        <w:t>President: _______________________________________</w:t>
      </w:r>
    </w:p>
    <w:p w:rsidR="00B15894" w:rsidRPr="00B15894" w:rsidRDefault="00B15894" w:rsidP="00B15894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527CED" w:rsidRDefault="00527CED">
      <w:bookmarkStart w:id="0" w:name="_GoBack"/>
      <w:bookmarkEnd w:id="0"/>
    </w:p>
    <w:sectPr w:rsidR="00527CED" w:rsidSect="00081B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4"/>
    <w:rsid w:val="00081BDC"/>
    <w:rsid w:val="00527CED"/>
    <w:rsid w:val="00B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7E3D-6427-4E9A-B24F-5026245C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89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B1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4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7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280">
          <w:marLeft w:val="16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19">
          <w:marLeft w:val="16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03">
          <w:marLeft w:val="16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751">
          <w:marLeft w:val="1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6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Marshall</dc:creator>
  <cp:keywords/>
  <dc:description/>
  <cp:lastModifiedBy>Evan Marshall</cp:lastModifiedBy>
  <cp:revision>1</cp:revision>
  <dcterms:created xsi:type="dcterms:W3CDTF">2016-11-10T17:58:00Z</dcterms:created>
  <dcterms:modified xsi:type="dcterms:W3CDTF">2016-11-10T17:59:00Z</dcterms:modified>
</cp:coreProperties>
</file>