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09369" w14:textId="6FD0D2DA" w:rsidR="005A5B14" w:rsidRDefault="005A5B14" w:rsidP="00110309">
      <w:pPr>
        <w:jc w:val="center"/>
        <w:outlineLvl w:val="0"/>
        <w:rPr>
          <w:b/>
          <w:sz w:val="28"/>
          <w:szCs w:val="28"/>
        </w:rPr>
      </w:pPr>
      <w:r>
        <w:rPr>
          <w:b/>
          <w:noProof/>
          <w:sz w:val="28"/>
          <w:szCs w:val="28"/>
        </w:rPr>
        <w:drawing>
          <wp:anchor distT="0" distB="0" distL="114300" distR="114300" simplePos="0" relativeHeight="251658752" behindDoc="1" locked="0" layoutInCell="1" allowOverlap="1" wp14:anchorId="7F554928" wp14:editId="52244D8C">
            <wp:simplePos x="0" y="0"/>
            <wp:positionH relativeFrom="column">
              <wp:posOffset>-499140</wp:posOffset>
            </wp:positionH>
            <wp:positionV relativeFrom="paragraph">
              <wp:posOffset>-485893</wp:posOffset>
            </wp:positionV>
            <wp:extent cx="1616149" cy="68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 wid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6149" cy="689935"/>
                    </a:xfrm>
                    <a:prstGeom prst="rect">
                      <a:avLst/>
                    </a:prstGeom>
                  </pic:spPr>
                </pic:pic>
              </a:graphicData>
            </a:graphic>
            <wp14:sizeRelH relativeFrom="page">
              <wp14:pctWidth>0</wp14:pctWidth>
            </wp14:sizeRelH>
            <wp14:sizeRelV relativeFrom="page">
              <wp14:pctHeight>0</wp14:pctHeight>
            </wp14:sizeRelV>
          </wp:anchor>
        </w:drawing>
      </w:r>
    </w:p>
    <w:p w14:paraId="0D9AF6F9" w14:textId="6B1A6CE7" w:rsidR="00110309" w:rsidRPr="00D355D0" w:rsidRDefault="00110309" w:rsidP="00110309">
      <w:pPr>
        <w:jc w:val="center"/>
        <w:outlineLvl w:val="0"/>
        <w:rPr>
          <w:b/>
          <w:sz w:val="28"/>
          <w:szCs w:val="28"/>
        </w:rPr>
      </w:pPr>
      <w:r w:rsidRPr="00D355D0">
        <w:rPr>
          <w:b/>
          <w:sz w:val="28"/>
          <w:szCs w:val="28"/>
        </w:rPr>
        <w:t>Nebraska Wesleyan</w:t>
      </w:r>
      <w:bookmarkStart w:id="0" w:name="_GoBack"/>
      <w:bookmarkEnd w:id="0"/>
      <w:r w:rsidRPr="00D355D0">
        <w:rPr>
          <w:b/>
          <w:sz w:val="28"/>
          <w:szCs w:val="28"/>
        </w:rPr>
        <w:t xml:space="preserve"> University </w:t>
      </w:r>
    </w:p>
    <w:p w14:paraId="0D0179D7" w14:textId="6106B4FB" w:rsidR="00110309" w:rsidRDefault="326986DB" w:rsidP="326986DB">
      <w:pPr>
        <w:jc w:val="center"/>
        <w:outlineLvl w:val="0"/>
        <w:rPr>
          <w:b/>
          <w:bCs/>
          <w:sz w:val="28"/>
          <w:szCs w:val="28"/>
        </w:rPr>
      </w:pPr>
      <w:r w:rsidRPr="326986DB">
        <w:rPr>
          <w:b/>
          <w:bCs/>
          <w:sz w:val="28"/>
          <w:szCs w:val="28"/>
        </w:rPr>
        <w:t>Student-Faculty Collaborative Research Fund Committee</w:t>
      </w:r>
    </w:p>
    <w:p w14:paraId="0CABD63F" w14:textId="77777777" w:rsidR="00110309" w:rsidRPr="00D355D0" w:rsidRDefault="00110309" w:rsidP="00110309">
      <w:pPr>
        <w:jc w:val="center"/>
        <w:outlineLvl w:val="0"/>
        <w:rPr>
          <w:b/>
          <w:sz w:val="28"/>
          <w:szCs w:val="28"/>
        </w:rPr>
      </w:pPr>
    </w:p>
    <w:p w14:paraId="7F05D902" w14:textId="77777777" w:rsidR="00743BB5" w:rsidRDefault="00110309" w:rsidP="00110309">
      <w:pPr>
        <w:jc w:val="center"/>
        <w:outlineLvl w:val="0"/>
        <w:rPr>
          <w:b/>
          <w:sz w:val="28"/>
          <w:szCs w:val="28"/>
          <w:u w:val="single"/>
        </w:rPr>
      </w:pPr>
      <w:r w:rsidRPr="00A53DEF">
        <w:rPr>
          <w:b/>
          <w:sz w:val="28"/>
          <w:szCs w:val="28"/>
          <w:u w:val="single"/>
        </w:rPr>
        <w:t xml:space="preserve">Application for Scholarship Grants </w:t>
      </w:r>
      <w:bookmarkStart w:id="1" w:name="OLE_LINK23"/>
      <w:bookmarkStart w:id="2" w:name="OLE_LINK24"/>
      <w:bookmarkStart w:id="3" w:name="OLE_LINK25"/>
      <w:bookmarkStart w:id="4" w:name="OLE_LINK26"/>
      <w:r w:rsidRPr="00A53DEF">
        <w:rPr>
          <w:b/>
          <w:sz w:val="28"/>
          <w:szCs w:val="28"/>
          <w:u w:val="single"/>
        </w:rPr>
        <w:t>–</w:t>
      </w:r>
      <w:bookmarkEnd w:id="1"/>
      <w:bookmarkEnd w:id="2"/>
      <w:bookmarkEnd w:id="3"/>
      <w:bookmarkEnd w:id="4"/>
      <w:r w:rsidRPr="00A53DEF">
        <w:rPr>
          <w:b/>
          <w:sz w:val="28"/>
          <w:szCs w:val="28"/>
          <w:u w:val="single"/>
        </w:rPr>
        <w:t xml:space="preserve"> Research or Creative Endeavor</w:t>
      </w:r>
      <w:r w:rsidR="003C2155">
        <w:rPr>
          <w:b/>
          <w:sz w:val="28"/>
          <w:szCs w:val="28"/>
          <w:u w:val="single"/>
        </w:rPr>
        <w:t>-</w:t>
      </w:r>
      <w:r w:rsidR="00743BB5">
        <w:rPr>
          <w:b/>
          <w:sz w:val="28"/>
          <w:szCs w:val="28"/>
          <w:u w:val="single"/>
        </w:rPr>
        <w:t xml:space="preserve"> </w:t>
      </w:r>
    </w:p>
    <w:p w14:paraId="3746D7A6" w14:textId="7E0E209B" w:rsidR="00110309" w:rsidRPr="00A53DEF" w:rsidRDefault="00743BB5" w:rsidP="00110309">
      <w:pPr>
        <w:jc w:val="center"/>
        <w:outlineLvl w:val="0"/>
        <w:rPr>
          <w:b/>
          <w:sz w:val="28"/>
          <w:szCs w:val="28"/>
          <w:u w:val="single"/>
        </w:rPr>
      </w:pPr>
      <w:r>
        <w:rPr>
          <w:b/>
          <w:sz w:val="28"/>
          <w:szCs w:val="28"/>
          <w:u w:val="single"/>
        </w:rPr>
        <w:t>Faculty</w:t>
      </w:r>
      <w:r w:rsidR="003C2155">
        <w:rPr>
          <w:b/>
          <w:sz w:val="28"/>
          <w:szCs w:val="28"/>
          <w:u w:val="single"/>
        </w:rPr>
        <w:t xml:space="preserve"> Directed Application </w:t>
      </w:r>
      <w:r w:rsidR="00304B60">
        <w:rPr>
          <w:b/>
          <w:sz w:val="28"/>
          <w:szCs w:val="28"/>
          <w:u w:val="single"/>
        </w:rPr>
        <w:br/>
      </w:r>
    </w:p>
    <w:p w14:paraId="33CBCDF4" w14:textId="77777777" w:rsidR="00110309" w:rsidRPr="00D355D0" w:rsidRDefault="00110309" w:rsidP="00110309">
      <w:pPr>
        <w:jc w:val="center"/>
        <w:outlineLvl w:val="0"/>
        <w:rPr>
          <w:b/>
          <w:sz w:val="28"/>
          <w:szCs w:val="28"/>
        </w:rPr>
      </w:pPr>
    </w:p>
    <w:p w14:paraId="2CA8CA88" w14:textId="4A02F676" w:rsidR="00110309" w:rsidRDefault="326986DB" w:rsidP="326986DB">
      <w:pPr>
        <w:jc w:val="center"/>
        <w:outlineLvl w:val="0"/>
        <w:rPr>
          <w:b/>
          <w:bCs/>
          <w:sz w:val="28"/>
          <w:szCs w:val="28"/>
        </w:rPr>
      </w:pPr>
      <w:r w:rsidRPr="326986DB">
        <w:rPr>
          <w:b/>
          <w:bCs/>
          <w:sz w:val="28"/>
          <w:szCs w:val="28"/>
        </w:rPr>
        <w:t>Deadlines for 201</w:t>
      </w:r>
      <w:r w:rsidR="00B627C0">
        <w:rPr>
          <w:b/>
          <w:bCs/>
          <w:sz w:val="28"/>
          <w:szCs w:val="28"/>
        </w:rPr>
        <w:t>8</w:t>
      </w:r>
      <w:r w:rsidRPr="326986DB">
        <w:rPr>
          <w:b/>
          <w:bCs/>
          <w:sz w:val="28"/>
          <w:szCs w:val="28"/>
        </w:rPr>
        <w:t>-201</w:t>
      </w:r>
      <w:r w:rsidR="00B627C0">
        <w:rPr>
          <w:b/>
          <w:bCs/>
          <w:sz w:val="28"/>
          <w:szCs w:val="28"/>
        </w:rPr>
        <w:t>9</w:t>
      </w:r>
      <w:r w:rsidRPr="326986DB">
        <w:rPr>
          <w:b/>
          <w:bCs/>
          <w:sz w:val="28"/>
          <w:szCs w:val="28"/>
        </w:rPr>
        <w:t xml:space="preserve"> – 5:00 pm of the following dates: </w:t>
      </w:r>
    </w:p>
    <w:p w14:paraId="2FC9AB3C" w14:textId="13F217F1" w:rsidR="326986DB" w:rsidRDefault="00B627C0" w:rsidP="326986DB">
      <w:pPr>
        <w:spacing w:after="160" w:line="259" w:lineRule="auto"/>
        <w:jc w:val="center"/>
        <w:rPr>
          <w:b/>
          <w:bCs/>
          <w:sz w:val="28"/>
          <w:szCs w:val="28"/>
        </w:rPr>
      </w:pPr>
      <w:r>
        <w:rPr>
          <w:b/>
          <w:bCs/>
          <w:sz w:val="28"/>
          <w:szCs w:val="28"/>
        </w:rPr>
        <w:t>September 14</w:t>
      </w:r>
      <w:r w:rsidR="326986DB" w:rsidRPr="326986DB">
        <w:rPr>
          <w:b/>
          <w:bCs/>
          <w:sz w:val="28"/>
          <w:szCs w:val="28"/>
        </w:rPr>
        <w:t>, 201</w:t>
      </w:r>
      <w:r>
        <w:rPr>
          <w:b/>
          <w:bCs/>
          <w:sz w:val="28"/>
          <w:szCs w:val="28"/>
        </w:rPr>
        <w:t>8</w:t>
      </w:r>
      <w:r w:rsidR="326986DB" w:rsidRPr="326986DB">
        <w:rPr>
          <w:b/>
          <w:bCs/>
          <w:sz w:val="28"/>
          <w:szCs w:val="28"/>
        </w:rPr>
        <w:t>; November 1</w:t>
      </w:r>
      <w:r>
        <w:rPr>
          <w:b/>
          <w:bCs/>
          <w:sz w:val="28"/>
          <w:szCs w:val="28"/>
        </w:rPr>
        <w:t>6</w:t>
      </w:r>
      <w:r w:rsidR="326986DB" w:rsidRPr="326986DB">
        <w:rPr>
          <w:b/>
          <w:bCs/>
          <w:sz w:val="28"/>
          <w:szCs w:val="28"/>
        </w:rPr>
        <w:t>, 201</w:t>
      </w:r>
      <w:r>
        <w:rPr>
          <w:b/>
          <w:bCs/>
          <w:sz w:val="28"/>
          <w:szCs w:val="28"/>
        </w:rPr>
        <w:t>8</w:t>
      </w:r>
      <w:r w:rsidR="326986DB" w:rsidRPr="326986DB">
        <w:rPr>
          <w:b/>
          <w:bCs/>
          <w:sz w:val="28"/>
          <w:szCs w:val="28"/>
        </w:rPr>
        <w:t>; January 2</w:t>
      </w:r>
      <w:r>
        <w:rPr>
          <w:b/>
          <w:bCs/>
          <w:sz w:val="28"/>
          <w:szCs w:val="28"/>
        </w:rPr>
        <w:t>5, 2019</w:t>
      </w:r>
      <w:r w:rsidR="326986DB" w:rsidRPr="326986DB">
        <w:rPr>
          <w:b/>
          <w:bCs/>
          <w:sz w:val="28"/>
          <w:szCs w:val="28"/>
        </w:rPr>
        <w:t xml:space="preserve">; March </w:t>
      </w:r>
      <w:r>
        <w:rPr>
          <w:b/>
          <w:bCs/>
          <w:sz w:val="28"/>
          <w:szCs w:val="28"/>
        </w:rPr>
        <w:t>29</w:t>
      </w:r>
      <w:r w:rsidR="326986DB" w:rsidRPr="326986DB">
        <w:rPr>
          <w:b/>
          <w:bCs/>
          <w:sz w:val="28"/>
          <w:szCs w:val="28"/>
        </w:rPr>
        <w:t>, 201</w:t>
      </w:r>
      <w:r>
        <w:rPr>
          <w:b/>
          <w:bCs/>
          <w:sz w:val="28"/>
          <w:szCs w:val="28"/>
        </w:rPr>
        <w:t>9</w:t>
      </w:r>
    </w:p>
    <w:p w14:paraId="448E39DB" w14:textId="77777777" w:rsidR="00110309" w:rsidRPr="00B627C0" w:rsidRDefault="00110309" w:rsidP="00110309">
      <w:pPr>
        <w:pBdr>
          <w:bottom w:val="single" w:sz="12" w:space="0" w:color="auto"/>
        </w:pBdr>
        <w:spacing w:line="360" w:lineRule="auto"/>
        <w:jc w:val="center"/>
        <w:rPr>
          <w:b/>
          <w:sz w:val="22"/>
          <w:szCs w:val="28"/>
        </w:rPr>
      </w:pPr>
    </w:p>
    <w:p w14:paraId="1F4E717C" w14:textId="77777777" w:rsidR="00110309" w:rsidRDefault="00110309" w:rsidP="00110309">
      <w:pPr>
        <w:rPr>
          <w:b/>
          <w:sz w:val="28"/>
          <w:szCs w:val="28"/>
        </w:rPr>
      </w:pPr>
    </w:p>
    <w:p w14:paraId="1F645D3E" w14:textId="132B0530" w:rsidR="00110309" w:rsidRPr="00F06CB0" w:rsidRDefault="326986DB" w:rsidP="326986DB">
      <w:pPr>
        <w:rPr>
          <w:sz w:val="22"/>
          <w:szCs w:val="22"/>
        </w:rPr>
      </w:pPr>
      <w:r w:rsidRPr="326986DB">
        <w:rPr>
          <w:sz w:val="22"/>
          <w:szCs w:val="22"/>
        </w:rPr>
        <w:t>The application for the Student-Faculty Collaborative Scholarship Fund (SFCRF) consists of four parts:</w:t>
      </w:r>
    </w:p>
    <w:p w14:paraId="6859DA07" w14:textId="77777777" w:rsidR="00110309" w:rsidRPr="00F06CB0" w:rsidRDefault="00110309" w:rsidP="00110309">
      <w:pPr>
        <w:numPr>
          <w:ilvl w:val="0"/>
          <w:numId w:val="3"/>
        </w:numPr>
        <w:rPr>
          <w:sz w:val="22"/>
          <w:szCs w:val="22"/>
        </w:rPr>
      </w:pPr>
      <w:r w:rsidRPr="00F06CB0">
        <w:rPr>
          <w:sz w:val="22"/>
          <w:szCs w:val="22"/>
        </w:rPr>
        <w:t>Abstract</w:t>
      </w:r>
    </w:p>
    <w:p w14:paraId="5A0E3BD2" w14:textId="77777777" w:rsidR="00110309" w:rsidRPr="00F06CB0" w:rsidRDefault="00110309" w:rsidP="00110309">
      <w:pPr>
        <w:numPr>
          <w:ilvl w:val="0"/>
          <w:numId w:val="3"/>
        </w:numPr>
        <w:rPr>
          <w:sz w:val="22"/>
          <w:szCs w:val="22"/>
        </w:rPr>
      </w:pPr>
      <w:r w:rsidRPr="00F06CB0">
        <w:rPr>
          <w:sz w:val="22"/>
          <w:szCs w:val="22"/>
        </w:rPr>
        <w:t>Project Proposal</w:t>
      </w:r>
    </w:p>
    <w:p w14:paraId="6F19DC1A" w14:textId="77777777" w:rsidR="00110309" w:rsidRPr="00F06CB0" w:rsidRDefault="00110309" w:rsidP="00110309">
      <w:pPr>
        <w:numPr>
          <w:ilvl w:val="0"/>
          <w:numId w:val="3"/>
        </w:numPr>
        <w:rPr>
          <w:sz w:val="22"/>
          <w:szCs w:val="22"/>
        </w:rPr>
      </w:pPr>
      <w:r w:rsidRPr="00F06CB0">
        <w:rPr>
          <w:sz w:val="22"/>
          <w:szCs w:val="22"/>
        </w:rPr>
        <w:t>Project Budget</w:t>
      </w:r>
      <w:r>
        <w:rPr>
          <w:sz w:val="22"/>
          <w:szCs w:val="22"/>
        </w:rPr>
        <w:t xml:space="preserve"> and Budget Justification</w:t>
      </w:r>
    </w:p>
    <w:p w14:paraId="4E1DB21A" w14:textId="77777777" w:rsidR="00110309" w:rsidRPr="00F06CB0" w:rsidRDefault="00110309" w:rsidP="00110309">
      <w:pPr>
        <w:numPr>
          <w:ilvl w:val="0"/>
          <w:numId w:val="3"/>
        </w:numPr>
        <w:rPr>
          <w:sz w:val="22"/>
          <w:szCs w:val="22"/>
        </w:rPr>
      </w:pPr>
      <w:r w:rsidRPr="00F06CB0">
        <w:rPr>
          <w:sz w:val="22"/>
          <w:szCs w:val="22"/>
        </w:rPr>
        <w:t xml:space="preserve">Faculty Recommendation </w:t>
      </w:r>
    </w:p>
    <w:p w14:paraId="64467592" w14:textId="77777777" w:rsidR="00110309" w:rsidRPr="00F06CB0" w:rsidRDefault="00110309" w:rsidP="00110309">
      <w:pPr>
        <w:rPr>
          <w:sz w:val="22"/>
          <w:szCs w:val="22"/>
        </w:rPr>
      </w:pPr>
    </w:p>
    <w:p w14:paraId="7E1951FA" w14:textId="77777777" w:rsidR="00110309" w:rsidRPr="00F06CB0" w:rsidRDefault="00110309" w:rsidP="00110309">
      <w:pPr>
        <w:rPr>
          <w:sz w:val="22"/>
          <w:szCs w:val="22"/>
        </w:rPr>
      </w:pPr>
      <w:r w:rsidRPr="00F06CB0">
        <w:rPr>
          <w:sz w:val="22"/>
          <w:szCs w:val="22"/>
        </w:rPr>
        <w:t>Note:  This application form is for Scholarship Projects</w:t>
      </w:r>
      <w:r>
        <w:rPr>
          <w:sz w:val="22"/>
          <w:szCs w:val="22"/>
        </w:rPr>
        <w:t xml:space="preserve"> – Research or Creative Endeavor.  If your proposal is </w:t>
      </w:r>
      <w:r w:rsidR="000340E1">
        <w:rPr>
          <w:sz w:val="22"/>
          <w:szCs w:val="22"/>
        </w:rPr>
        <w:t xml:space="preserve">only for a project’s </w:t>
      </w:r>
      <w:r>
        <w:rPr>
          <w:sz w:val="22"/>
          <w:szCs w:val="22"/>
        </w:rPr>
        <w:t>p</w:t>
      </w:r>
      <w:r w:rsidRPr="00F06CB0">
        <w:rPr>
          <w:sz w:val="22"/>
          <w:szCs w:val="22"/>
        </w:rPr>
        <w:t xml:space="preserve">resentation expenses, please complete the </w:t>
      </w:r>
      <w:r w:rsidRPr="00F06CB0">
        <w:rPr>
          <w:b/>
          <w:sz w:val="22"/>
          <w:szCs w:val="22"/>
        </w:rPr>
        <w:t>Application for Presentation Award</w:t>
      </w:r>
      <w:r w:rsidRPr="00F06CB0">
        <w:rPr>
          <w:sz w:val="22"/>
          <w:szCs w:val="22"/>
        </w:rPr>
        <w:t>.</w:t>
      </w:r>
    </w:p>
    <w:p w14:paraId="2C6AF243" w14:textId="77777777" w:rsidR="00110309" w:rsidRPr="00F06CB0" w:rsidRDefault="00110309" w:rsidP="00110309">
      <w:pPr>
        <w:rPr>
          <w:sz w:val="22"/>
          <w:szCs w:val="22"/>
        </w:rPr>
      </w:pPr>
    </w:p>
    <w:p w14:paraId="1DDCB35B" w14:textId="77777777" w:rsidR="00306D8D" w:rsidRDefault="00110309" w:rsidP="00110309">
      <w:pPr>
        <w:pStyle w:val="CommentText"/>
        <w:rPr>
          <w:sz w:val="22"/>
          <w:szCs w:val="22"/>
        </w:rPr>
      </w:pPr>
      <w:r w:rsidRPr="00F06CB0">
        <w:rPr>
          <w:sz w:val="22"/>
          <w:szCs w:val="22"/>
        </w:rPr>
        <w:t xml:space="preserve">The proposal should be a fully-conceived </w:t>
      </w:r>
      <w:r>
        <w:rPr>
          <w:sz w:val="22"/>
          <w:szCs w:val="22"/>
        </w:rPr>
        <w:t>project</w:t>
      </w:r>
      <w:r w:rsidRPr="00F06CB0">
        <w:rPr>
          <w:sz w:val="22"/>
          <w:szCs w:val="22"/>
        </w:rPr>
        <w:t xml:space="preserve"> that includes background </w:t>
      </w:r>
      <w:r>
        <w:rPr>
          <w:sz w:val="22"/>
          <w:szCs w:val="22"/>
        </w:rPr>
        <w:t>support</w:t>
      </w:r>
      <w:r w:rsidRPr="00F06CB0">
        <w:rPr>
          <w:sz w:val="22"/>
          <w:szCs w:val="22"/>
        </w:rPr>
        <w:t>, all documentation, relevant research instruments (e.g. questionnaires or surveys), and additional letters of support, as needed.</w:t>
      </w:r>
      <w:r w:rsidR="00C543DB">
        <w:rPr>
          <w:sz w:val="22"/>
          <w:szCs w:val="22"/>
        </w:rPr>
        <w:t xml:space="preserve"> </w:t>
      </w:r>
    </w:p>
    <w:p w14:paraId="36D97AAF" w14:textId="140F18A7" w:rsidR="00110309" w:rsidRPr="00C32EDC" w:rsidRDefault="00D70DE2" w:rsidP="00110309">
      <w:pPr>
        <w:pStyle w:val="CommentText"/>
        <w:rPr>
          <w:sz w:val="22"/>
          <w:szCs w:val="22"/>
        </w:rPr>
      </w:pPr>
      <w:r w:rsidRPr="00D23256">
        <w:rPr>
          <w:sz w:val="22"/>
          <w:szCs w:val="22"/>
        </w:rPr>
        <w:t>A</w:t>
      </w:r>
      <w:r w:rsidRPr="00C32EDC">
        <w:rPr>
          <w:sz w:val="22"/>
          <w:szCs w:val="22"/>
        </w:rPr>
        <w:t>ward</w:t>
      </w:r>
      <w:r>
        <w:rPr>
          <w:sz w:val="22"/>
          <w:szCs w:val="22"/>
        </w:rPr>
        <w:t>s</w:t>
      </w:r>
      <w:r w:rsidR="00C543DB" w:rsidRPr="00C32EDC">
        <w:rPr>
          <w:sz w:val="22"/>
          <w:szCs w:val="22"/>
        </w:rPr>
        <w:t xml:space="preserve"> </w:t>
      </w:r>
      <w:r w:rsidR="00306D8D" w:rsidRPr="00D23256">
        <w:rPr>
          <w:sz w:val="22"/>
          <w:szCs w:val="22"/>
        </w:rPr>
        <w:t>may</w:t>
      </w:r>
      <w:r>
        <w:rPr>
          <w:color w:val="FF0000"/>
          <w:sz w:val="22"/>
          <w:szCs w:val="22"/>
        </w:rPr>
        <w:t xml:space="preserve"> </w:t>
      </w:r>
      <w:r w:rsidR="00C32EDC" w:rsidRPr="00D23256">
        <w:rPr>
          <w:sz w:val="22"/>
          <w:szCs w:val="22"/>
        </w:rPr>
        <w:t xml:space="preserve">range from </w:t>
      </w:r>
      <w:r w:rsidR="000C19DF">
        <w:rPr>
          <w:sz w:val="22"/>
          <w:szCs w:val="22"/>
        </w:rPr>
        <w:t xml:space="preserve">under </w:t>
      </w:r>
      <w:r w:rsidR="00C32EDC" w:rsidRPr="00D23256">
        <w:rPr>
          <w:sz w:val="22"/>
          <w:szCs w:val="22"/>
        </w:rPr>
        <w:t>$150</w:t>
      </w:r>
      <w:r w:rsidR="007C089C" w:rsidRPr="00D23256">
        <w:rPr>
          <w:sz w:val="22"/>
          <w:szCs w:val="22"/>
        </w:rPr>
        <w:t xml:space="preserve"> to</w:t>
      </w:r>
      <w:r w:rsidR="00C32EDC" w:rsidRPr="00D23256">
        <w:rPr>
          <w:sz w:val="22"/>
          <w:szCs w:val="22"/>
        </w:rPr>
        <w:t xml:space="preserve"> over $2000</w:t>
      </w:r>
      <w:r w:rsidR="00C32EDC" w:rsidRPr="00C32EDC">
        <w:rPr>
          <w:sz w:val="22"/>
          <w:szCs w:val="22"/>
        </w:rPr>
        <w:t>.</w:t>
      </w:r>
    </w:p>
    <w:p w14:paraId="50445022" w14:textId="77777777" w:rsidR="00110309" w:rsidRPr="00C32EDC" w:rsidRDefault="00110309" w:rsidP="00110309">
      <w:pPr>
        <w:pStyle w:val="CommentText"/>
        <w:rPr>
          <w:strike/>
          <w:sz w:val="22"/>
          <w:szCs w:val="22"/>
        </w:rPr>
      </w:pPr>
    </w:p>
    <w:p w14:paraId="67C309E8" w14:textId="77777777" w:rsidR="000129E6" w:rsidRPr="00642C2A" w:rsidRDefault="00110309" w:rsidP="000129E6">
      <w:pPr>
        <w:rPr>
          <w:sz w:val="22"/>
          <w:szCs w:val="22"/>
        </w:rPr>
      </w:pPr>
      <w:r w:rsidRPr="003E372E">
        <w:rPr>
          <w:sz w:val="22"/>
          <w:szCs w:val="22"/>
        </w:rPr>
        <w:t>If traveling internationally, student</w:t>
      </w:r>
      <w:r w:rsidR="008C73D1">
        <w:rPr>
          <w:sz w:val="22"/>
          <w:szCs w:val="22"/>
        </w:rPr>
        <w:t>s</w:t>
      </w:r>
      <w:r w:rsidRPr="003E372E">
        <w:rPr>
          <w:sz w:val="22"/>
          <w:szCs w:val="22"/>
        </w:rPr>
        <w:t xml:space="preserve"> must comply with all policies for international student travel as set forth by the </w:t>
      </w:r>
      <w:r>
        <w:rPr>
          <w:sz w:val="22"/>
          <w:szCs w:val="22"/>
        </w:rPr>
        <w:t>Global Engagement</w:t>
      </w:r>
      <w:r w:rsidRPr="003E372E">
        <w:rPr>
          <w:sz w:val="22"/>
          <w:szCs w:val="22"/>
        </w:rPr>
        <w:t xml:space="preserve"> </w:t>
      </w:r>
      <w:r w:rsidR="002E32A2">
        <w:rPr>
          <w:sz w:val="22"/>
          <w:szCs w:val="22"/>
        </w:rPr>
        <w:t>o</w:t>
      </w:r>
      <w:r w:rsidR="002E32A2" w:rsidRPr="003E372E">
        <w:rPr>
          <w:sz w:val="22"/>
          <w:szCs w:val="22"/>
        </w:rPr>
        <w:t>ffice</w:t>
      </w:r>
      <w:r w:rsidRPr="003E372E">
        <w:rPr>
          <w:sz w:val="22"/>
          <w:szCs w:val="22"/>
        </w:rPr>
        <w:t xml:space="preserve">. </w:t>
      </w:r>
      <w:r w:rsidR="000129E6">
        <w:rPr>
          <w:sz w:val="22"/>
          <w:szCs w:val="22"/>
        </w:rPr>
        <w:t xml:space="preserve">Applicants requesting funding for international travel must meet with Sarah Barr </w:t>
      </w:r>
      <w:r w:rsidR="000129E6" w:rsidRPr="003D42C1">
        <w:rPr>
          <w:b/>
          <w:bCs/>
          <w:sz w:val="22"/>
          <w:szCs w:val="22"/>
        </w:rPr>
        <w:t>prior to submitting</w:t>
      </w:r>
      <w:r w:rsidR="00F77BA6" w:rsidRPr="003D42C1">
        <w:rPr>
          <w:b/>
          <w:bCs/>
          <w:sz w:val="22"/>
          <w:szCs w:val="22"/>
        </w:rPr>
        <w:t xml:space="preserve"> this </w:t>
      </w:r>
      <w:r w:rsidR="000129E6" w:rsidRPr="003D42C1">
        <w:rPr>
          <w:b/>
          <w:bCs/>
          <w:sz w:val="22"/>
          <w:szCs w:val="22"/>
        </w:rPr>
        <w:t>application</w:t>
      </w:r>
      <w:r w:rsidR="000129E6" w:rsidRPr="00D23256">
        <w:rPr>
          <w:sz w:val="22"/>
          <w:szCs w:val="22"/>
        </w:rPr>
        <w:t xml:space="preserve"> </w:t>
      </w:r>
      <w:r w:rsidR="000129E6">
        <w:rPr>
          <w:sz w:val="22"/>
          <w:szCs w:val="22"/>
        </w:rPr>
        <w:t xml:space="preserve">for approval from the Global Engagement office. All travel must conform to the Nebraska Wesleyan University travel policy – visit this link for information: </w:t>
      </w:r>
      <w:hyperlink r:id="rId11" w:history="1">
        <w:r w:rsidR="000129E6" w:rsidRPr="0011741E">
          <w:rPr>
            <w:rStyle w:val="Hyperlink"/>
            <w:sz w:val="22"/>
            <w:szCs w:val="22"/>
          </w:rPr>
          <w:t>http://www.nebrwesleyan.edu/business-office/travel</w:t>
        </w:r>
      </w:hyperlink>
      <w:r w:rsidR="000129E6">
        <w:rPr>
          <w:sz w:val="22"/>
          <w:szCs w:val="22"/>
        </w:rPr>
        <w:t>.</w:t>
      </w:r>
    </w:p>
    <w:p w14:paraId="405FF627" w14:textId="77777777" w:rsidR="00110309" w:rsidRPr="00F06CB0" w:rsidRDefault="00110309" w:rsidP="00110309">
      <w:pPr>
        <w:rPr>
          <w:sz w:val="22"/>
          <w:szCs w:val="22"/>
        </w:rPr>
      </w:pPr>
    </w:p>
    <w:p w14:paraId="7F4CFEC4" w14:textId="77777777" w:rsidR="00B027C2" w:rsidRDefault="326986DB" w:rsidP="00110309">
      <w:pPr>
        <w:rPr>
          <w:sz w:val="22"/>
          <w:szCs w:val="22"/>
        </w:rPr>
      </w:pPr>
      <w:r w:rsidRPr="326986DB">
        <w:rPr>
          <w:sz w:val="22"/>
          <w:szCs w:val="22"/>
        </w:rPr>
        <w:t xml:space="preserve">Applicants should familiarize themselves with the Guidelines (available from the same source as this application) and inform their Division Representative or Student Representative on the Committee of their intent to apply.  Applicants are highly encouraged to submit a draft of the proposal to their representative for comments prior to the deadline.  No feedback can be provided once a final application is submitted. </w:t>
      </w:r>
    </w:p>
    <w:p w14:paraId="2E22E8E8" w14:textId="77777777" w:rsidR="00B027C2" w:rsidRDefault="00B027C2" w:rsidP="00110309">
      <w:pPr>
        <w:rPr>
          <w:sz w:val="22"/>
          <w:szCs w:val="22"/>
        </w:rPr>
      </w:pPr>
    </w:p>
    <w:p w14:paraId="31F3E3BC" w14:textId="5F287525" w:rsidR="00110309" w:rsidRPr="00F06CB0" w:rsidRDefault="326986DB" w:rsidP="00110309">
      <w:pPr>
        <w:rPr>
          <w:sz w:val="22"/>
          <w:szCs w:val="22"/>
        </w:rPr>
      </w:pPr>
      <w:r w:rsidRPr="326986DB">
        <w:rPr>
          <w:sz w:val="22"/>
          <w:szCs w:val="22"/>
        </w:rPr>
        <w:t>Please send an electronic copy of the completed application by 5 p.m. of the respective due date Fund Committee in care of:</w:t>
      </w:r>
    </w:p>
    <w:p w14:paraId="74745F03" w14:textId="77777777" w:rsidR="00110309" w:rsidRPr="00F06CB0" w:rsidRDefault="00E42A22" w:rsidP="00E42A22">
      <w:pPr>
        <w:jc w:val="center"/>
        <w:rPr>
          <w:sz w:val="22"/>
          <w:szCs w:val="22"/>
        </w:rPr>
      </w:pPr>
      <w:r>
        <w:rPr>
          <w:sz w:val="22"/>
          <w:szCs w:val="22"/>
        </w:rPr>
        <w:t>Stephanie Plummer</w:t>
      </w:r>
    </w:p>
    <w:p w14:paraId="2F6DED61" w14:textId="77777777" w:rsidR="00110309" w:rsidRDefault="00110309" w:rsidP="00110309">
      <w:pPr>
        <w:jc w:val="center"/>
        <w:rPr>
          <w:sz w:val="22"/>
          <w:szCs w:val="22"/>
        </w:rPr>
      </w:pPr>
      <w:r w:rsidRPr="00F06CB0">
        <w:rPr>
          <w:sz w:val="22"/>
          <w:szCs w:val="22"/>
        </w:rPr>
        <w:t xml:space="preserve">Academic Affairs </w:t>
      </w:r>
      <w:r>
        <w:rPr>
          <w:sz w:val="22"/>
          <w:szCs w:val="22"/>
        </w:rPr>
        <w:t>– Smith-Curtis 311</w:t>
      </w:r>
    </w:p>
    <w:p w14:paraId="27385C4F" w14:textId="77777777" w:rsidR="00110309" w:rsidRPr="00F06CB0" w:rsidRDefault="00110309" w:rsidP="00110309">
      <w:pPr>
        <w:jc w:val="center"/>
        <w:rPr>
          <w:sz w:val="22"/>
          <w:szCs w:val="22"/>
        </w:rPr>
      </w:pPr>
      <w:r>
        <w:rPr>
          <w:sz w:val="22"/>
          <w:szCs w:val="22"/>
        </w:rPr>
        <w:t>5000 Saint Paul Avenue</w:t>
      </w:r>
    </w:p>
    <w:p w14:paraId="5F73F605" w14:textId="77777777" w:rsidR="0003230C" w:rsidRDefault="00110309" w:rsidP="0003230C">
      <w:pPr>
        <w:jc w:val="center"/>
        <w:rPr>
          <w:sz w:val="22"/>
          <w:szCs w:val="22"/>
        </w:rPr>
      </w:pPr>
      <w:r w:rsidRPr="00F06CB0">
        <w:rPr>
          <w:sz w:val="22"/>
          <w:szCs w:val="22"/>
        </w:rPr>
        <w:t>Nebraska Wesleyan University</w:t>
      </w:r>
    </w:p>
    <w:p w14:paraId="27155AF0" w14:textId="4FC1F8D5" w:rsidR="00110309" w:rsidRPr="00FA3195" w:rsidRDefault="00110309" w:rsidP="0003230C">
      <w:pPr>
        <w:jc w:val="center"/>
        <w:rPr>
          <w:sz w:val="22"/>
          <w:szCs w:val="22"/>
        </w:rPr>
      </w:pPr>
      <w:r w:rsidRPr="0026264F">
        <w:rPr>
          <w:sz w:val="22"/>
          <w:szCs w:val="22"/>
          <w:lang w:val="it-IT"/>
        </w:rPr>
        <w:t>Lincoln, NE 68504-2794</w:t>
      </w:r>
    </w:p>
    <w:p w14:paraId="794E7204" w14:textId="77777777" w:rsidR="00110309" w:rsidRPr="0026264F" w:rsidRDefault="00110309" w:rsidP="00110309">
      <w:pPr>
        <w:jc w:val="center"/>
        <w:rPr>
          <w:sz w:val="22"/>
          <w:szCs w:val="22"/>
          <w:lang w:val="it-IT"/>
        </w:rPr>
      </w:pPr>
      <w:r w:rsidRPr="0026264F">
        <w:rPr>
          <w:sz w:val="22"/>
          <w:szCs w:val="22"/>
          <w:lang w:val="it-IT"/>
        </w:rPr>
        <w:t>(</w:t>
      </w:r>
      <w:hyperlink r:id="rId12" w:history="1">
        <w:r w:rsidR="00E42A22" w:rsidRPr="0026264F">
          <w:rPr>
            <w:rStyle w:val="Hyperlink"/>
            <w:sz w:val="22"/>
            <w:szCs w:val="22"/>
            <w:lang w:val="it-IT"/>
          </w:rPr>
          <w:t>splummer@nebrwesleyan.edu</w:t>
        </w:r>
      </w:hyperlink>
      <w:r w:rsidRPr="0026264F">
        <w:rPr>
          <w:sz w:val="22"/>
          <w:szCs w:val="22"/>
          <w:lang w:val="it-IT"/>
        </w:rPr>
        <w:t>)</w:t>
      </w:r>
    </w:p>
    <w:p w14:paraId="5178F292" w14:textId="77777777" w:rsidR="00110309" w:rsidRPr="0026264F" w:rsidRDefault="00110309" w:rsidP="00110309">
      <w:pPr>
        <w:rPr>
          <w:sz w:val="20"/>
          <w:highlight w:val="yellow"/>
          <w:lang w:val="it-IT"/>
        </w:rPr>
      </w:pPr>
    </w:p>
    <w:p w14:paraId="27FEB344" w14:textId="0D70FFED" w:rsidR="00110309" w:rsidRPr="00CA09FE" w:rsidRDefault="00843FB6" w:rsidP="00110309">
      <w:pPr>
        <w:rPr>
          <w:color w:val="000000"/>
          <w:sz w:val="20"/>
          <w:szCs w:val="20"/>
        </w:rPr>
      </w:pPr>
      <w:r>
        <w:rPr>
          <w:rFonts w:ascii="Arial" w:hAnsi="Arial" w:cs="Arial"/>
          <w:noProof/>
          <w:sz w:val="20"/>
          <w:szCs w:val="20"/>
        </w:rPr>
        <w:drawing>
          <wp:anchor distT="0" distB="0" distL="114300" distR="114300" simplePos="0" relativeHeight="251657728" behindDoc="0" locked="0" layoutInCell="1" allowOverlap="1" wp14:anchorId="7297A1B4" wp14:editId="5D7FDDE8">
            <wp:simplePos x="0" y="0"/>
            <wp:positionH relativeFrom="margin">
              <wp:posOffset>-342900</wp:posOffset>
            </wp:positionH>
            <wp:positionV relativeFrom="margin">
              <wp:posOffset>8001000</wp:posOffset>
            </wp:positionV>
            <wp:extent cx="723900" cy="419735"/>
            <wp:effectExtent l="0" t="0" r="0" b="0"/>
            <wp:wrapSquare wrapText="bothSides"/>
            <wp:docPr id="3" name="Picture 3" descr="C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419735"/>
                    </a:xfrm>
                    <a:prstGeom prst="rect">
                      <a:avLst/>
                    </a:prstGeom>
                    <a:noFill/>
                  </pic:spPr>
                </pic:pic>
              </a:graphicData>
            </a:graphic>
            <wp14:sizeRelH relativeFrom="page">
              <wp14:pctWidth>0</wp14:pctWidth>
            </wp14:sizeRelH>
            <wp14:sizeRelV relativeFrom="page">
              <wp14:pctHeight>0</wp14:pctHeight>
            </wp14:sizeRelV>
          </wp:anchor>
        </w:drawing>
      </w:r>
      <w:r w:rsidR="00110309" w:rsidRPr="00CA09FE">
        <w:rPr>
          <w:color w:val="000000"/>
          <w:sz w:val="20"/>
          <w:szCs w:val="20"/>
        </w:rPr>
        <w:t>Nebraska Wesleyan University is a member of</w:t>
      </w:r>
    </w:p>
    <w:p w14:paraId="71300494" w14:textId="77777777" w:rsidR="00110309" w:rsidRPr="00CA09FE" w:rsidRDefault="00110309" w:rsidP="00110309">
      <w:pPr>
        <w:rPr>
          <w:sz w:val="20"/>
          <w:szCs w:val="20"/>
          <w:highlight w:val="yellow"/>
        </w:rPr>
      </w:pPr>
      <w:r w:rsidRPr="00CA09FE">
        <w:rPr>
          <w:color w:val="000000"/>
          <w:sz w:val="20"/>
          <w:szCs w:val="20"/>
        </w:rPr>
        <w:t>The Council on Undergraduate Research (www.cur.org)</w:t>
      </w:r>
    </w:p>
    <w:p w14:paraId="5A2C898A" w14:textId="77777777" w:rsidR="00110309" w:rsidRPr="005848B1" w:rsidRDefault="00110309" w:rsidP="00110309">
      <w:pPr>
        <w:autoSpaceDE w:val="0"/>
        <w:autoSpaceDN w:val="0"/>
        <w:adjustRightInd w:val="0"/>
        <w:rPr>
          <w:sz w:val="20"/>
          <w:highlight w:val="yellow"/>
        </w:rPr>
      </w:pPr>
      <w:r>
        <w:rPr>
          <w:sz w:val="20"/>
        </w:rPr>
        <w:br w:type="page"/>
      </w:r>
      <w:r w:rsidRPr="00596918">
        <w:rPr>
          <w:b/>
          <w:sz w:val="36"/>
          <w:szCs w:val="36"/>
        </w:rPr>
        <w:lastRenderedPageBreak/>
        <w:t xml:space="preserve">I.  </w:t>
      </w:r>
      <w:r>
        <w:rPr>
          <w:b/>
          <w:sz w:val="36"/>
          <w:szCs w:val="36"/>
        </w:rPr>
        <w:t xml:space="preserve">Abstract </w:t>
      </w:r>
      <w:r>
        <w:rPr>
          <w:sz w:val="20"/>
        </w:rPr>
        <w:t xml:space="preserve">- </w:t>
      </w:r>
      <w:r w:rsidRPr="00430F85">
        <w:rPr>
          <w:sz w:val="20"/>
        </w:rPr>
        <w:t xml:space="preserve">The information that you provide in this </w:t>
      </w:r>
      <w:r w:rsidR="00EF0344">
        <w:rPr>
          <w:sz w:val="20"/>
        </w:rPr>
        <w:t>section</w:t>
      </w:r>
      <w:r w:rsidRPr="00430F85">
        <w:rPr>
          <w:sz w:val="20"/>
        </w:rPr>
        <w:t xml:space="preserve"> may be used in</w:t>
      </w:r>
      <w:r>
        <w:rPr>
          <w:sz w:val="20"/>
        </w:rPr>
        <w:t xml:space="preserve"> general</w:t>
      </w:r>
      <w:r w:rsidRPr="00430F85">
        <w:rPr>
          <w:sz w:val="20"/>
        </w:rPr>
        <w:t xml:space="preserve"> publications as promotional material.</w:t>
      </w:r>
      <w:r>
        <w:rPr>
          <w:sz w:val="20"/>
        </w:rPr>
        <w:t xml:space="preserve">  </w:t>
      </w:r>
      <w:r w:rsidRPr="00DF7137">
        <w:rPr>
          <w:sz w:val="20"/>
        </w:rPr>
        <w:t>This summary should be or</w:t>
      </w:r>
      <w:r>
        <w:rPr>
          <w:sz w:val="20"/>
        </w:rPr>
        <w:t xml:space="preserve">iginal and </w:t>
      </w:r>
      <w:r w:rsidRPr="00DF7137">
        <w:rPr>
          <w:sz w:val="20"/>
        </w:rPr>
        <w:t>not an excerpt taken directly from the Project Proposal.</w:t>
      </w:r>
    </w:p>
    <w:p w14:paraId="79A562FF" w14:textId="77777777" w:rsidR="00110309" w:rsidRPr="004647C9" w:rsidRDefault="00110309" w:rsidP="00110309">
      <w:pPr>
        <w:tabs>
          <w:tab w:val="left" w:pos="7680"/>
        </w:tabs>
        <w:ind w:left="720"/>
        <w:rPr>
          <w:sz w:val="20"/>
          <w:highlight w:val="yellow"/>
        </w:rPr>
      </w:pPr>
      <w:r w:rsidRPr="00DF7137">
        <w:rPr>
          <w:sz w:val="20"/>
        </w:rPr>
        <w:tab/>
      </w:r>
    </w:p>
    <w:p w14:paraId="06568432" w14:textId="5C3DA307" w:rsidR="0084379E" w:rsidRPr="0084379E" w:rsidRDefault="00B027C2" w:rsidP="0084379E">
      <w:pPr>
        <w:rPr>
          <w:b/>
          <w:sz w:val="20"/>
        </w:rPr>
      </w:pPr>
      <w:r>
        <w:rPr>
          <w:b/>
          <w:sz w:val="20"/>
        </w:rPr>
        <w:t>Who wrote and directed this proposal</w:t>
      </w:r>
      <w:r w:rsidR="0026297F">
        <w:rPr>
          <w:b/>
          <w:sz w:val="20"/>
        </w:rPr>
        <w:t xml:space="preserve"> (faculty or student)</w:t>
      </w:r>
      <w:r>
        <w:rPr>
          <w:b/>
          <w:sz w:val="20"/>
        </w:rPr>
        <w:t>?</w:t>
      </w:r>
    </w:p>
    <w:p w14:paraId="1C06DC7B" w14:textId="77777777" w:rsidR="0084379E" w:rsidRDefault="0084379E" w:rsidP="00110309">
      <w:pPr>
        <w:rPr>
          <w:b/>
          <w:sz w:val="20"/>
        </w:rPr>
      </w:pPr>
    </w:p>
    <w:p w14:paraId="58D3D81B" w14:textId="2CFDB49E" w:rsidR="00110309" w:rsidRPr="00B027C2" w:rsidRDefault="00110309" w:rsidP="00110309">
      <w:pPr>
        <w:rPr>
          <w:b/>
          <w:sz w:val="20"/>
        </w:rPr>
      </w:pPr>
      <w:r w:rsidRPr="00B027C2">
        <w:rPr>
          <w:b/>
          <w:sz w:val="20"/>
        </w:rPr>
        <w:t>Name(s)</w:t>
      </w:r>
      <w:r w:rsidR="00743BB5" w:rsidRPr="00B027C2">
        <w:rPr>
          <w:b/>
          <w:sz w:val="20"/>
        </w:rPr>
        <w:t xml:space="preserve"> of student collaborator</w:t>
      </w:r>
      <w:r w:rsidRPr="00B027C2">
        <w:rPr>
          <w:b/>
          <w:sz w:val="20"/>
        </w:rPr>
        <w:t xml:space="preserve">: </w:t>
      </w:r>
    </w:p>
    <w:p w14:paraId="52166D3B" w14:textId="77777777" w:rsidR="00110309" w:rsidRDefault="00110309" w:rsidP="00110309">
      <w:pPr>
        <w:ind w:left="810"/>
        <w:rPr>
          <w:sz w:val="20"/>
        </w:rPr>
      </w:pPr>
    </w:p>
    <w:p w14:paraId="41696014" w14:textId="5E6C27AB" w:rsidR="00110309" w:rsidRDefault="00110309" w:rsidP="00110309">
      <w:pPr>
        <w:outlineLvl w:val="0"/>
        <w:rPr>
          <w:sz w:val="20"/>
        </w:rPr>
      </w:pPr>
      <w:r w:rsidRPr="00715991">
        <w:rPr>
          <w:b/>
          <w:sz w:val="20"/>
        </w:rPr>
        <w:t>Name</w:t>
      </w:r>
      <w:r w:rsidR="00743BB5">
        <w:rPr>
          <w:b/>
          <w:sz w:val="20"/>
        </w:rPr>
        <w:t>(s)</w:t>
      </w:r>
      <w:r w:rsidRPr="00715991">
        <w:rPr>
          <w:b/>
          <w:sz w:val="20"/>
        </w:rPr>
        <w:t xml:space="preserve"> of Faculty Collaborator/Mentor</w:t>
      </w:r>
      <w:r>
        <w:rPr>
          <w:sz w:val="20"/>
        </w:rPr>
        <w:t xml:space="preserve">: </w:t>
      </w:r>
    </w:p>
    <w:p w14:paraId="763AC075" w14:textId="77777777" w:rsidR="0026297F" w:rsidRDefault="0026297F" w:rsidP="00110309">
      <w:pPr>
        <w:outlineLvl w:val="0"/>
        <w:rPr>
          <w:sz w:val="20"/>
        </w:rPr>
      </w:pPr>
    </w:p>
    <w:p w14:paraId="0F99EA05" w14:textId="77777777" w:rsidR="00110309" w:rsidRDefault="00110309" w:rsidP="00110309">
      <w:pPr>
        <w:outlineLvl w:val="0"/>
        <w:rPr>
          <w:sz w:val="20"/>
        </w:rPr>
      </w:pPr>
      <w:r>
        <w:rPr>
          <w:b/>
          <w:sz w:val="20"/>
        </w:rPr>
        <w:t xml:space="preserve">Department and </w:t>
      </w:r>
      <w:r w:rsidRPr="00715991">
        <w:rPr>
          <w:b/>
          <w:sz w:val="20"/>
        </w:rPr>
        <w:t>Division</w:t>
      </w:r>
      <w:r>
        <w:rPr>
          <w:sz w:val="20"/>
        </w:rPr>
        <w:t xml:space="preserve">: </w:t>
      </w:r>
    </w:p>
    <w:p w14:paraId="1EB389FA" w14:textId="77777777" w:rsidR="00110309" w:rsidRDefault="00110309" w:rsidP="00110309">
      <w:pPr>
        <w:tabs>
          <w:tab w:val="left" w:pos="3660"/>
        </w:tabs>
        <w:rPr>
          <w:sz w:val="20"/>
        </w:rPr>
      </w:pPr>
      <w:r>
        <w:rPr>
          <w:sz w:val="20"/>
        </w:rPr>
        <w:tab/>
      </w:r>
    </w:p>
    <w:p w14:paraId="68C1033A" w14:textId="77777777" w:rsidR="00110309" w:rsidRPr="00430F85" w:rsidRDefault="00110309" w:rsidP="00110309">
      <w:pPr>
        <w:outlineLvl w:val="0"/>
        <w:rPr>
          <w:sz w:val="20"/>
        </w:rPr>
      </w:pPr>
      <w:r w:rsidRPr="00715991">
        <w:rPr>
          <w:b/>
          <w:sz w:val="20"/>
        </w:rPr>
        <w:t xml:space="preserve">Title of </w:t>
      </w:r>
      <w:r w:rsidRPr="000B6763">
        <w:rPr>
          <w:b/>
          <w:sz w:val="20"/>
        </w:rPr>
        <w:t>Pro</w:t>
      </w:r>
      <w:r>
        <w:rPr>
          <w:b/>
          <w:sz w:val="20"/>
        </w:rPr>
        <w:t>ject</w:t>
      </w:r>
      <w:r w:rsidRPr="00430F85">
        <w:rPr>
          <w:sz w:val="20"/>
        </w:rPr>
        <w:t>:</w:t>
      </w:r>
      <w:r>
        <w:rPr>
          <w:sz w:val="20"/>
        </w:rPr>
        <w:t xml:space="preserve"> </w:t>
      </w:r>
    </w:p>
    <w:p w14:paraId="4FA5A5E1" w14:textId="77777777" w:rsidR="00110309" w:rsidRDefault="00110309" w:rsidP="00110309">
      <w:pPr>
        <w:rPr>
          <w:b/>
          <w:sz w:val="20"/>
        </w:rPr>
      </w:pPr>
    </w:p>
    <w:p w14:paraId="20D99277" w14:textId="77777777" w:rsidR="00110309" w:rsidRPr="007276A4" w:rsidRDefault="00110309" w:rsidP="00110309">
      <w:pPr>
        <w:rPr>
          <w:sz w:val="20"/>
        </w:rPr>
      </w:pPr>
      <w:r w:rsidRPr="00C830AD">
        <w:rPr>
          <w:b/>
          <w:sz w:val="20"/>
        </w:rPr>
        <w:t>Date</w:t>
      </w:r>
      <w:r>
        <w:rPr>
          <w:sz w:val="20"/>
        </w:rPr>
        <w:t xml:space="preserve">: </w:t>
      </w:r>
    </w:p>
    <w:p w14:paraId="55D49E05" w14:textId="77777777" w:rsidR="00110309" w:rsidRPr="00430F85" w:rsidRDefault="00110309" w:rsidP="00110309">
      <w:pPr>
        <w:pBdr>
          <w:bottom w:val="single" w:sz="12" w:space="1" w:color="auto"/>
        </w:pBdr>
        <w:rPr>
          <w:sz w:val="20"/>
        </w:rPr>
      </w:pPr>
    </w:p>
    <w:p w14:paraId="58BF07E5" w14:textId="77777777" w:rsidR="00110309" w:rsidRPr="00430F85" w:rsidRDefault="00110309" w:rsidP="00110309">
      <w:pPr>
        <w:rPr>
          <w:sz w:val="20"/>
        </w:rPr>
      </w:pPr>
    </w:p>
    <w:p w14:paraId="339ED37A" w14:textId="77777777" w:rsidR="00110309" w:rsidRPr="00430F85" w:rsidRDefault="00110309" w:rsidP="00110309">
      <w:pPr>
        <w:rPr>
          <w:sz w:val="20"/>
        </w:rPr>
      </w:pPr>
      <w:r w:rsidRPr="00D16835">
        <w:rPr>
          <w:b/>
          <w:sz w:val="20"/>
        </w:rPr>
        <w:t xml:space="preserve">Abstract </w:t>
      </w:r>
      <w:r w:rsidRPr="00430F85">
        <w:rPr>
          <w:sz w:val="20"/>
        </w:rPr>
        <w:t>(maximum of 300 words</w:t>
      </w:r>
      <w:r>
        <w:rPr>
          <w:sz w:val="20"/>
        </w:rPr>
        <w:t>)</w:t>
      </w:r>
    </w:p>
    <w:p w14:paraId="6F23CFC0" w14:textId="77777777" w:rsidR="00110309" w:rsidRDefault="00110309" w:rsidP="00110309">
      <w:pPr>
        <w:rPr>
          <w:sz w:val="20"/>
        </w:rPr>
      </w:pPr>
    </w:p>
    <w:p w14:paraId="4BE5F02F" w14:textId="77777777" w:rsidR="00110309" w:rsidRDefault="00110309" w:rsidP="00110309">
      <w:pPr>
        <w:rPr>
          <w:sz w:val="20"/>
        </w:rPr>
      </w:pPr>
    </w:p>
    <w:p w14:paraId="4F3C2998" w14:textId="77777777" w:rsidR="00110309" w:rsidRPr="000B6763" w:rsidRDefault="00110309" w:rsidP="00110309">
      <w:pPr>
        <w:outlineLvl w:val="0"/>
        <w:rPr>
          <w:b/>
          <w:sz w:val="36"/>
          <w:szCs w:val="36"/>
        </w:rPr>
      </w:pPr>
      <w:r>
        <w:rPr>
          <w:sz w:val="20"/>
        </w:rPr>
        <w:br w:type="page"/>
      </w:r>
      <w:r w:rsidRPr="000B6763">
        <w:rPr>
          <w:b/>
          <w:sz w:val="36"/>
          <w:szCs w:val="36"/>
        </w:rPr>
        <w:lastRenderedPageBreak/>
        <w:t xml:space="preserve">II. Project Proposal </w:t>
      </w:r>
    </w:p>
    <w:p w14:paraId="521482FC" w14:textId="77777777" w:rsidR="00110309" w:rsidRPr="000B6763" w:rsidRDefault="00110309" w:rsidP="00110309">
      <w:pPr>
        <w:rPr>
          <w:sz w:val="20"/>
        </w:rPr>
      </w:pPr>
    </w:p>
    <w:p w14:paraId="77F1E46C" w14:textId="7122363F" w:rsidR="00110309" w:rsidRPr="000B6763" w:rsidRDefault="00110309" w:rsidP="00110309">
      <w:pPr>
        <w:rPr>
          <w:sz w:val="20"/>
        </w:rPr>
      </w:pPr>
      <w:r w:rsidRPr="000B6763">
        <w:rPr>
          <w:b/>
          <w:sz w:val="20"/>
        </w:rPr>
        <w:t>Name</w:t>
      </w:r>
      <w:r w:rsidR="00B027C2">
        <w:rPr>
          <w:b/>
          <w:sz w:val="20"/>
        </w:rPr>
        <w:t xml:space="preserve"> of student collaborator</w:t>
      </w:r>
      <w:r w:rsidRPr="000B6763">
        <w:rPr>
          <w:sz w:val="20"/>
        </w:rPr>
        <w:t xml:space="preserve">: </w:t>
      </w:r>
    </w:p>
    <w:p w14:paraId="15D4EC23" w14:textId="77777777" w:rsidR="00110309" w:rsidRDefault="00110309" w:rsidP="00110309">
      <w:pPr>
        <w:outlineLvl w:val="0"/>
        <w:rPr>
          <w:b/>
          <w:sz w:val="20"/>
        </w:rPr>
      </w:pPr>
      <w:r w:rsidRPr="000B6763">
        <w:rPr>
          <w:b/>
          <w:sz w:val="20"/>
        </w:rPr>
        <w:t>E-mail address:</w:t>
      </w:r>
    </w:p>
    <w:p w14:paraId="2473B995" w14:textId="77777777" w:rsidR="00110309" w:rsidRPr="000B6763" w:rsidRDefault="00110309" w:rsidP="00110309">
      <w:pPr>
        <w:outlineLvl w:val="0"/>
        <w:rPr>
          <w:b/>
          <w:sz w:val="20"/>
        </w:rPr>
      </w:pPr>
      <w:r>
        <w:rPr>
          <w:b/>
          <w:sz w:val="20"/>
        </w:rPr>
        <w:t>Student Mailbox (UC applicants - mailing address):</w:t>
      </w:r>
      <w:r w:rsidRPr="000B6763">
        <w:rPr>
          <w:b/>
          <w:sz w:val="20"/>
        </w:rPr>
        <w:t xml:space="preserve"> </w:t>
      </w:r>
    </w:p>
    <w:p w14:paraId="06A34BD2" w14:textId="77777777" w:rsidR="00110309" w:rsidRPr="000B6763" w:rsidRDefault="00110309" w:rsidP="00110309">
      <w:pPr>
        <w:outlineLvl w:val="0"/>
        <w:rPr>
          <w:b/>
          <w:sz w:val="20"/>
        </w:rPr>
      </w:pPr>
      <w:r w:rsidRPr="000B6763">
        <w:rPr>
          <w:b/>
          <w:sz w:val="20"/>
        </w:rPr>
        <w:t xml:space="preserve">Major: </w:t>
      </w:r>
    </w:p>
    <w:p w14:paraId="41A05DBA" w14:textId="77777777" w:rsidR="00110309" w:rsidRPr="000B6763" w:rsidRDefault="00110309" w:rsidP="00110309">
      <w:pPr>
        <w:outlineLvl w:val="0"/>
        <w:rPr>
          <w:b/>
          <w:sz w:val="20"/>
        </w:rPr>
      </w:pPr>
      <w:r w:rsidRPr="000B6763">
        <w:rPr>
          <w:b/>
          <w:sz w:val="20"/>
        </w:rPr>
        <w:t xml:space="preserve">Year: </w:t>
      </w:r>
    </w:p>
    <w:p w14:paraId="40388961" w14:textId="77777777" w:rsidR="00110309" w:rsidRPr="00D23256" w:rsidRDefault="008816DF" w:rsidP="00110309">
      <w:pPr>
        <w:rPr>
          <w:sz w:val="20"/>
        </w:rPr>
      </w:pPr>
      <w:r>
        <w:rPr>
          <w:sz w:val="20"/>
        </w:rPr>
        <w:t>(</w:t>
      </w:r>
      <w:r w:rsidRPr="00D23256">
        <w:rPr>
          <w:sz w:val="20"/>
        </w:rPr>
        <w:t>Please provide information for all students involved.</w:t>
      </w:r>
      <w:r>
        <w:rPr>
          <w:sz w:val="20"/>
        </w:rPr>
        <w:t>)</w:t>
      </w:r>
    </w:p>
    <w:p w14:paraId="53FB1BCA" w14:textId="77777777" w:rsidR="008816DF" w:rsidRPr="000B6763" w:rsidRDefault="008816DF" w:rsidP="00110309">
      <w:pPr>
        <w:rPr>
          <w:b/>
          <w:sz w:val="20"/>
        </w:rPr>
      </w:pPr>
    </w:p>
    <w:p w14:paraId="6365EE25" w14:textId="7226DC8E" w:rsidR="00110309" w:rsidRPr="000B6763" w:rsidRDefault="00B027C2" w:rsidP="00110309">
      <w:pPr>
        <w:outlineLvl w:val="0"/>
        <w:rPr>
          <w:sz w:val="20"/>
        </w:rPr>
      </w:pPr>
      <w:r>
        <w:rPr>
          <w:b/>
          <w:sz w:val="20"/>
        </w:rPr>
        <w:t>Name of f</w:t>
      </w:r>
      <w:r w:rsidR="00110309" w:rsidRPr="000B6763">
        <w:rPr>
          <w:b/>
          <w:sz w:val="20"/>
        </w:rPr>
        <w:t xml:space="preserve">aculty </w:t>
      </w:r>
      <w:r>
        <w:rPr>
          <w:b/>
          <w:sz w:val="20"/>
        </w:rPr>
        <w:t>c</w:t>
      </w:r>
      <w:r w:rsidR="00110309" w:rsidRPr="000B6763">
        <w:rPr>
          <w:b/>
          <w:sz w:val="20"/>
        </w:rPr>
        <w:t>ollaborator/</w:t>
      </w:r>
      <w:r>
        <w:rPr>
          <w:b/>
          <w:sz w:val="20"/>
        </w:rPr>
        <w:t>m</w:t>
      </w:r>
      <w:r w:rsidR="00110309" w:rsidRPr="000B6763">
        <w:rPr>
          <w:b/>
          <w:sz w:val="20"/>
        </w:rPr>
        <w:t>entor</w:t>
      </w:r>
      <w:r w:rsidR="00110309" w:rsidRPr="000B6763">
        <w:rPr>
          <w:sz w:val="20"/>
        </w:rPr>
        <w:t xml:space="preserve">: </w:t>
      </w:r>
    </w:p>
    <w:p w14:paraId="586DF282" w14:textId="77777777" w:rsidR="00110309" w:rsidRDefault="00110309" w:rsidP="00110309">
      <w:pPr>
        <w:outlineLvl w:val="0"/>
        <w:rPr>
          <w:b/>
          <w:sz w:val="20"/>
        </w:rPr>
      </w:pPr>
      <w:r w:rsidRPr="000B6763">
        <w:rPr>
          <w:b/>
          <w:sz w:val="20"/>
        </w:rPr>
        <w:t>Department</w:t>
      </w:r>
      <w:r>
        <w:rPr>
          <w:b/>
          <w:sz w:val="20"/>
        </w:rPr>
        <w:t xml:space="preserve"> and Division:</w:t>
      </w:r>
    </w:p>
    <w:p w14:paraId="0CFD42BE" w14:textId="77777777" w:rsidR="00110309" w:rsidRPr="000B6763" w:rsidRDefault="00110309" w:rsidP="00110309">
      <w:pPr>
        <w:outlineLvl w:val="0"/>
        <w:rPr>
          <w:sz w:val="20"/>
        </w:rPr>
      </w:pPr>
      <w:r>
        <w:rPr>
          <w:b/>
          <w:sz w:val="20"/>
        </w:rPr>
        <w:t>E-mail address:</w:t>
      </w:r>
    </w:p>
    <w:p w14:paraId="09D93D76" w14:textId="77777777" w:rsidR="00B027C2" w:rsidRPr="00D23256" w:rsidRDefault="00B027C2" w:rsidP="00B027C2">
      <w:pPr>
        <w:rPr>
          <w:sz w:val="20"/>
        </w:rPr>
      </w:pPr>
      <w:r>
        <w:rPr>
          <w:sz w:val="20"/>
        </w:rPr>
        <w:t>(</w:t>
      </w:r>
      <w:r w:rsidRPr="00D23256">
        <w:rPr>
          <w:sz w:val="20"/>
        </w:rPr>
        <w:t>Please provide information for all students involved.</w:t>
      </w:r>
      <w:r>
        <w:rPr>
          <w:sz w:val="20"/>
        </w:rPr>
        <w:t>)</w:t>
      </w:r>
    </w:p>
    <w:p w14:paraId="6AF61A82" w14:textId="1F7238E0" w:rsidR="00110309" w:rsidRDefault="00110309" w:rsidP="00110309">
      <w:pPr>
        <w:rPr>
          <w:sz w:val="20"/>
        </w:rPr>
      </w:pPr>
    </w:p>
    <w:p w14:paraId="7BFCA5C4" w14:textId="0A042A46" w:rsidR="00B027C2" w:rsidRPr="00B027C2" w:rsidRDefault="00B027C2" w:rsidP="00110309">
      <w:pPr>
        <w:rPr>
          <w:b/>
          <w:sz w:val="20"/>
        </w:rPr>
      </w:pPr>
      <w:r>
        <w:rPr>
          <w:b/>
          <w:sz w:val="20"/>
        </w:rPr>
        <w:t>Who wrote and directed this proposal</w:t>
      </w:r>
      <w:r w:rsidR="0026297F">
        <w:rPr>
          <w:b/>
          <w:sz w:val="20"/>
        </w:rPr>
        <w:t xml:space="preserve"> (faculty or student)</w:t>
      </w:r>
      <w:r>
        <w:rPr>
          <w:b/>
          <w:sz w:val="20"/>
        </w:rPr>
        <w:t xml:space="preserve">? </w:t>
      </w:r>
    </w:p>
    <w:p w14:paraId="64C2956A" w14:textId="77777777" w:rsidR="00B027C2" w:rsidRPr="000B6763" w:rsidRDefault="00B027C2" w:rsidP="00110309">
      <w:pPr>
        <w:rPr>
          <w:sz w:val="20"/>
        </w:rPr>
      </w:pPr>
    </w:p>
    <w:p w14:paraId="7E63E2DC" w14:textId="77777777" w:rsidR="00110309" w:rsidRDefault="00110309" w:rsidP="00110309">
      <w:pPr>
        <w:outlineLvl w:val="0"/>
        <w:rPr>
          <w:sz w:val="20"/>
        </w:rPr>
      </w:pPr>
      <w:r w:rsidRPr="000B6763">
        <w:rPr>
          <w:b/>
          <w:sz w:val="20"/>
        </w:rPr>
        <w:t>Title of Pro</w:t>
      </w:r>
      <w:r>
        <w:rPr>
          <w:b/>
          <w:sz w:val="20"/>
        </w:rPr>
        <w:t>ject</w:t>
      </w:r>
      <w:r w:rsidRPr="000B6763">
        <w:rPr>
          <w:sz w:val="20"/>
        </w:rPr>
        <w:t xml:space="preserve">: </w:t>
      </w:r>
    </w:p>
    <w:p w14:paraId="59031904" w14:textId="77777777" w:rsidR="00110309" w:rsidRPr="00C6571D" w:rsidRDefault="00110309" w:rsidP="00110309">
      <w:pPr>
        <w:outlineLvl w:val="0"/>
        <w:rPr>
          <w:b/>
          <w:sz w:val="20"/>
        </w:rPr>
      </w:pPr>
      <w:r w:rsidRPr="00C6571D">
        <w:rPr>
          <w:b/>
          <w:sz w:val="20"/>
        </w:rPr>
        <w:t>Amount Requested:</w:t>
      </w:r>
    </w:p>
    <w:p w14:paraId="66E39B79" w14:textId="77777777" w:rsidR="00110309" w:rsidRPr="00C830AD" w:rsidRDefault="00110309" w:rsidP="00110309">
      <w:pPr>
        <w:rPr>
          <w:sz w:val="20"/>
          <w:highlight w:val="yellow"/>
        </w:rPr>
      </w:pPr>
      <w:r w:rsidRPr="000B6763">
        <w:rPr>
          <w:b/>
          <w:sz w:val="20"/>
        </w:rPr>
        <w:t>Date</w:t>
      </w:r>
      <w:r w:rsidRPr="000B6763">
        <w:rPr>
          <w:sz w:val="20"/>
        </w:rPr>
        <w:t xml:space="preserve">: </w:t>
      </w:r>
    </w:p>
    <w:p w14:paraId="44D055CF" w14:textId="77777777" w:rsidR="00110309" w:rsidRDefault="00110309" w:rsidP="00110309">
      <w:pPr>
        <w:pBdr>
          <w:bottom w:val="single" w:sz="12" w:space="1" w:color="auto"/>
        </w:pBdr>
        <w:rPr>
          <w:sz w:val="20"/>
        </w:rPr>
      </w:pPr>
    </w:p>
    <w:p w14:paraId="0778D2C6" w14:textId="77777777" w:rsidR="00110309" w:rsidRDefault="00110309" w:rsidP="00110309">
      <w:pPr>
        <w:pBdr>
          <w:bottom w:val="single" w:sz="12" w:space="1" w:color="auto"/>
        </w:pBdr>
        <w:rPr>
          <w:sz w:val="20"/>
        </w:rPr>
      </w:pPr>
      <w:r w:rsidRPr="00F83614">
        <w:rPr>
          <w:b/>
          <w:sz w:val="20"/>
        </w:rPr>
        <w:t>Period of performance</w:t>
      </w:r>
      <w:r w:rsidRPr="00F83614">
        <w:rPr>
          <w:sz w:val="20"/>
        </w:rPr>
        <w:t>:  (Start date)                            (End date)</w:t>
      </w:r>
    </w:p>
    <w:p w14:paraId="413AB0F9" w14:textId="77777777" w:rsidR="00110309" w:rsidRDefault="00110309" w:rsidP="00110309">
      <w:pPr>
        <w:pBdr>
          <w:bottom w:val="single" w:sz="12" w:space="1" w:color="auto"/>
        </w:pBdr>
        <w:rPr>
          <w:sz w:val="20"/>
        </w:rPr>
      </w:pPr>
    </w:p>
    <w:p w14:paraId="03A41F65" w14:textId="77777777" w:rsidR="00110309" w:rsidRPr="00342E01" w:rsidRDefault="00110309" w:rsidP="00110309">
      <w:pPr>
        <w:pBdr>
          <w:bottom w:val="single" w:sz="12" w:space="1" w:color="auto"/>
        </w:pBdr>
        <w:rPr>
          <w:sz w:val="20"/>
        </w:rPr>
      </w:pPr>
      <w:r w:rsidRPr="000B6763">
        <w:rPr>
          <w:b/>
          <w:sz w:val="20"/>
        </w:rPr>
        <w:t>Have you previously received a grant from the Student-Faculty</w:t>
      </w:r>
      <w:r>
        <w:rPr>
          <w:b/>
          <w:sz w:val="20"/>
        </w:rPr>
        <w:t xml:space="preserve"> </w:t>
      </w:r>
      <w:r w:rsidRPr="000B6763">
        <w:rPr>
          <w:b/>
          <w:sz w:val="20"/>
        </w:rPr>
        <w:t>Collaborative Research Fund?</w:t>
      </w:r>
    </w:p>
    <w:p w14:paraId="4A551E7D" w14:textId="77777777" w:rsidR="00110309" w:rsidRPr="00F83614" w:rsidRDefault="00110309" w:rsidP="00110309">
      <w:pPr>
        <w:pBdr>
          <w:bottom w:val="single" w:sz="12" w:space="1" w:color="auto"/>
        </w:pBdr>
        <w:rPr>
          <w:sz w:val="20"/>
        </w:rPr>
      </w:pPr>
      <w:r w:rsidRPr="00497C49">
        <w:rPr>
          <w:b/>
          <w:sz w:val="20"/>
          <w:szCs w:val="20"/>
        </w:rPr>
        <w:t>If yes, what was the project number?</w:t>
      </w:r>
    </w:p>
    <w:p w14:paraId="3E7F6F1C" w14:textId="5BC0A617" w:rsidR="00110309" w:rsidRDefault="00482B42" w:rsidP="00110309">
      <w:pPr>
        <w:pBdr>
          <w:bottom w:val="single" w:sz="12" w:space="1" w:color="auto"/>
        </w:pBdr>
        <w:rPr>
          <w:sz w:val="20"/>
        </w:rPr>
      </w:pPr>
      <w:r w:rsidRPr="00DC5129">
        <w:rPr>
          <w:b/>
          <w:sz w:val="20"/>
        </w:rPr>
        <w:t xml:space="preserve">What other </w:t>
      </w:r>
      <w:r w:rsidR="00DC5129" w:rsidRPr="00DC5129">
        <w:rPr>
          <w:b/>
          <w:sz w:val="20"/>
        </w:rPr>
        <w:t>funding sources may be available to you?</w:t>
      </w:r>
      <w:r w:rsidRPr="00DC5129">
        <w:rPr>
          <w:b/>
          <w:sz w:val="20"/>
        </w:rPr>
        <w:br/>
      </w:r>
      <w:r w:rsidR="00110309">
        <w:rPr>
          <w:sz w:val="20"/>
        </w:rPr>
        <w:t>(</w:t>
      </w:r>
      <w:r w:rsidR="00110309" w:rsidRPr="000B6763">
        <w:rPr>
          <w:sz w:val="20"/>
        </w:rPr>
        <w:t>If more than one student</w:t>
      </w:r>
      <w:r w:rsidR="00B027C2">
        <w:rPr>
          <w:sz w:val="20"/>
        </w:rPr>
        <w:t xml:space="preserve"> or faculty</w:t>
      </w:r>
      <w:r w:rsidR="00110309" w:rsidRPr="000B6763">
        <w:rPr>
          <w:sz w:val="20"/>
        </w:rPr>
        <w:t xml:space="preserve"> is involved, please provide the </w:t>
      </w:r>
      <w:r w:rsidR="00110309">
        <w:rPr>
          <w:sz w:val="20"/>
        </w:rPr>
        <w:t xml:space="preserve">above </w:t>
      </w:r>
      <w:r w:rsidR="00110309" w:rsidRPr="000B6763">
        <w:rPr>
          <w:sz w:val="20"/>
        </w:rPr>
        <w:t>person</w:t>
      </w:r>
      <w:r w:rsidR="00110309">
        <w:rPr>
          <w:sz w:val="20"/>
        </w:rPr>
        <w:t>al information for each student.)</w:t>
      </w:r>
    </w:p>
    <w:p w14:paraId="39D66CE0" w14:textId="77777777" w:rsidR="00110309" w:rsidRDefault="00110309" w:rsidP="326986DB">
      <w:pPr>
        <w:rPr>
          <w:sz w:val="20"/>
          <w:szCs w:val="20"/>
        </w:rPr>
      </w:pPr>
    </w:p>
    <w:p w14:paraId="6FFEC7D9" w14:textId="6EC5FC37" w:rsidR="326986DB" w:rsidRDefault="326986DB" w:rsidP="326986DB">
      <w:pPr>
        <w:rPr>
          <w:sz w:val="20"/>
          <w:szCs w:val="20"/>
        </w:rPr>
      </w:pPr>
      <w:r w:rsidRPr="326986DB">
        <w:rPr>
          <w:b/>
          <w:bCs/>
          <w:sz w:val="20"/>
          <w:szCs w:val="20"/>
        </w:rPr>
        <w:t>Does the research involve the use of human subjects?</w:t>
      </w:r>
    </w:p>
    <w:p w14:paraId="023DF670" w14:textId="05F81966" w:rsidR="326986DB" w:rsidRDefault="326986DB" w:rsidP="326986DB">
      <w:pPr>
        <w:rPr>
          <w:b/>
          <w:bCs/>
          <w:sz w:val="20"/>
          <w:szCs w:val="20"/>
        </w:rPr>
      </w:pPr>
      <w:r w:rsidRPr="326986DB">
        <w:rPr>
          <w:b/>
          <w:bCs/>
          <w:sz w:val="20"/>
          <w:szCs w:val="20"/>
        </w:rPr>
        <w:t xml:space="preserve">If yes, state below that you acknowledge that your project will need IRB approval. </w:t>
      </w:r>
      <w:r w:rsidRPr="326986DB">
        <w:rPr>
          <w:sz w:val="20"/>
          <w:szCs w:val="20"/>
        </w:rPr>
        <w:t xml:space="preserve">Please visit </w:t>
      </w:r>
      <w:hyperlink r:id="rId14">
        <w:r w:rsidRPr="326986DB">
          <w:rPr>
            <w:rStyle w:val="Hyperlink"/>
            <w:sz w:val="20"/>
            <w:szCs w:val="20"/>
          </w:rPr>
          <w:t>https://www.nebrwesleyan.edu/about-nwu/institutional-review-board</w:t>
        </w:r>
      </w:hyperlink>
      <w:r w:rsidRPr="326986DB">
        <w:rPr>
          <w:sz w:val="20"/>
          <w:szCs w:val="20"/>
        </w:rPr>
        <w:t xml:space="preserve"> for more information on the IRB process and contacts.</w:t>
      </w:r>
    </w:p>
    <w:p w14:paraId="4F8DD629" w14:textId="4124FE23" w:rsidR="326986DB" w:rsidRDefault="326986DB" w:rsidP="326986DB">
      <w:pPr>
        <w:rPr>
          <w:sz w:val="20"/>
          <w:szCs w:val="20"/>
        </w:rPr>
      </w:pPr>
    </w:p>
    <w:p w14:paraId="721B8FD5" w14:textId="77777777" w:rsidR="00110309" w:rsidRPr="000F4383" w:rsidRDefault="00110309" w:rsidP="00110309">
      <w:pPr>
        <w:rPr>
          <w:b/>
          <w:sz w:val="20"/>
        </w:rPr>
      </w:pPr>
      <w:r w:rsidRPr="000B6763">
        <w:rPr>
          <w:sz w:val="20"/>
        </w:rPr>
        <w:t xml:space="preserve">Please </w:t>
      </w:r>
      <w:r>
        <w:rPr>
          <w:sz w:val="20"/>
        </w:rPr>
        <w:t>respond to</w:t>
      </w:r>
      <w:r w:rsidRPr="000B6763">
        <w:rPr>
          <w:sz w:val="20"/>
        </w:rPr>
        <w:t xml:space="preserve"> each of the following </w:t>
      </w:r>
      <w:r>
        <w:rPr>
          <w:sz w:val="20"/>
        </w:rPr>
        <w:t>elements</w:t>
      </w:r>
      <w:r w:rsidRPr="000B6763">
        <w:rPr>
          <w:sz w:val="20"/>
        </w:rPr>
        <w:t xml:space="preserve"> in the order presented.  Total length of Project Proposal may not exceed five pages.  Use Times New Roman, 12-pt. font, with 1” margins.  </w:t>
      </w:r>
      <w:r w:rsidRPr="000F4383">
        <w:rPr>
          <w:b/>
          <w:sz w:val="20"/>
        </w:rPr>
        <w:t xml:space="preserve">Since your </w:t>
      </w:r>
      <w:r>
        <w:rPr>
          <w:b/>
          <w:sz w:val="20"/>
        </w:rPr>
        <w:t xml:space="preserve">project </w:t>
      </w:r>
      <w:r w:rsidRPr="000F4383">
        <w:rPr>
          <w:b/>
          <w:sz w:val="20"/>
        </w:rPr>
        <w:t>proposal is in competition with pro</w:t>
      </w:r>
      <w:r>
        <w:rPr>
          <w:b/>
          <w:sz w:val="20"/>
        </w:rPr>
        <w:t>ject proposals</w:t>
      </w:r>
      <w:r w:rsidRPr="000F4383">
        <w:rPr>
          <w:b/>
          <w:sz w:val="20"/>
        </w:rPr>
        <w:t xml:space="preserve"> from other </w:t>
      </w:r>
      <w:r>
        <w:rPr>
          <w:b/>
          <w:sz w:val="20"/>
        </w:rPr>
        <w:t>disciplines</w:t>
      </w:r>
      <w:r w:rsidRPr="000F4383">
        <w:rPr>
          <w:b/>
          <w:sz w:val="20"/>
        </w:rPr>
        <w:t xml:space="preserve"> and will be judged by a small faculty</w:t>
      </w:r>
      <w:r>
        <w:rPr>
          <w:b/>
          <w:sz w:val="20"/>
        </w:rPr>
        <w:t>/student</w:t>
      </w:r>
      <w:r w:rsidRPr="000F4383">
        <w:rPr>
          <w:b/>
          <w:sz w:val="20"/>
        </w:rPr>
        <w:t xml:space="preserve"> panel which may not include a specialist in your </w:t>
      </w:r>
      <w:r>
        <w:rPr>
          <w:b/>
          <w:sz w:val="20"/>
        </w:rPr>
        <w:t>area</w:t>
      </w:r>
      <w:r w:rsidRPr="000F4383">
        <w:rPr>
          <w:b/>
          <w:sz w:val="20"/>
        </w:rPr>
        <w:t xml:space="preserve">, you should write the proposal for a non-specialist audience and attempt to state your </w:t>
      </w:r>
      <w:r>
        <w:rPr>
          <w:b/>
          <w:sz w:val="20"/>
        </w:rPr>
        <w:t xml:space="preserve">project </w:t>
      </w:r>
      <w:r w:rsidRPr="000F4383">
        <w:rPr>
          <w:b/>
          <w:sz w:val="20"/>
        </w:rPr>
        <w:t>proposal and its significance in relatively non-technical terms.</w:t>
      </w:r>
    </w:p>
    <w:p w14:paraId="2669E301" w14:textId="77777777" w:rsidR="00110309" w:rsidRPr="000B6763" w:rsidRDefault="00110309" w:rsidP="00110309">
      <w:pPr>
        <w:rPr>
          <w:sz w:val="20"/>
        </w:rPr>
      </w:pPr>
    </w:p>
    <w:p w14:paraId="47366452" w14:textId="77777777" w:rsidR="00110309" w:rsidRDefault="00110309" w:rsidP="00110309">
      <w:pPr>
        <w:numPr>
          <w:ilvl w:val="0"/>
          <w:numId w:val="1"/>
        </w:numPr>
        <w:tabs>
          <w:tab w:val="clear" w:pos="720"/>
          <w:tab w:val="num" w:pos="360"/>
        </w:tabs>
        <w:ind w:left="360"/>
        <w:rPr>
          <w:sz w:val="20"/>
        </w:rPr>
      </w:pPr>
      <w:r w:rsidRPr="000F4383">
        <w:rPr>
          <w:sz w:val="20"/>
        </w:rPr>
        <w:t>Describe the purpose of your scholarship</w:t>
      </w:r>
      <w:r>
        <w:rPr>
          <w:sz w:val="20"/>
        </w:rPr>
        <w:t xml:space="preserve"> (research</w:t>
      </w:r>
      <w:r w:rsidRPr="000F4383">
        <w:rPr>
          <w:sz w:val="20"/>
        </w:rPr>
        <w:t xml:space="preserve"> or creative endeavor</w:t>
      </w:r>
      <w:r>
        <w:rPr>
          <w:sz w:val="20"/>
        </w:rPr>
        <w:t>)</w:t>
      </w:r>
      <w:r w:rsidRPr="000F4383">
        <w:rPr>
          <w:sz w:val="20"/>
        </w:rPr>
        <w:t xml:space="preserve">. </w:t>
      </w:r>
    </w:p>
    <w:p w14:paraId="5C154C41" w14:textId="77777777" w:rsidR="00110309" w:rsidRDefault="00110309" w:rsidP="00110309">
      <w:pPr>
        <w:rPr>
          <w:sz w:val="20"/>
        </w:rPr>
      </w:pPr>
    </w:p>
    <w:p w14:paraId="7CF31980" w14:textId="3FD2EFFF" w:rsidR="006E5572" w:rsidRDefault="00110309" w:rsidP="0031518C">
      <w:pPr>
        <w:numPr>
          <w:ilvl w:val="0"/>
          <w:numId w:val="1"/>
        </w:numPr>
        <w:tabs>
          <w:tab w:val="clear" w:pos="720"/>
          <w:tab w:val="num" w:pos="360"/>
        </w:tabs>
        <w:ind w:left="360"/>
        <w:rPr>
          <w:sz w:val="20"/>
        </w:rPr>
      </w:pPr>
      <w:r>
        <w:rPr>
          <w:sz w:val="20"/>
        </w:rPr>
        <w:t>Describe your</w:t>
      </w:r>
      <w:r w:rsidR="00743BB5">
        <w:rPr>
          <w:sz w:val="20"/>
        </w:rPr>
        <w:t xml:space="preserve"> team’s</w:t>
      </w:r>
      <w:r>
        <w:rPr>
          <w:sz w:val="20"/>
        </w:rPr>
        <w:t xml:space="preserve"> </w:t>
      </w:r>
      <w:r w:rsidRPr="00316D3B">
        <w:rPr>
          <w:sz w:val="20"/>
        </w:rPr>
        <w:t xml:space="preserve">preparation for pursuing this </w:t>
      </w:r>
      <w:r>
        <w:rPr>
          <w:sz w:val="20"/>
        </w:rPr>
        <w:t>project.</w:t>
      </w:r>
      <w:r w:rsidRPr="00D466D3">
        <w:rPr>
          <w:sz w:val="20"/>
        </w:rPr>
        <w:t xml:space="preserve"> </w:t>
      </w:r>
      <w:r>
        <w:rPr>
          <w:sz w:val="20"/>
        </w:rPr>
        <w:t>Include both formal and informal training and relevant experiences.</w:t>
      </w:r>
      <w:r w:rsidR="00743BB5">
        <w:rPr>
          <w:sz w:val="20"/>
        </w:rPr>
        <w:t xml:space="preserve"> For each student collaborator, include expected graduation rate and remaining credit hours.</w:t>
      </w:r>
    </w:p>
    <w:p w14:paraId="74DED626" w14:textId="77777777" w:rsidR="006E5572" w:rsidRPr="00316D3B" w:rsidRDefault="006E5572" w:rsidP="0031518C">
      <w:pPr>
        <w:ind w:left="360"/>
        <w:rPr>
          <w:sz w:val="20"/>
        </w:rPr>
      </w:pPr>
    </w:p>
    <w:p w14:paraId="7888B6F7" w14:textId="35E016A9" w:rsidR="006E5572" w:rsidRDefault="00110309" w:rsidP="0031518C">
      <w:pPr>
        <w:numPr>
          <w:ilvl w:val="0"/>
          <w:numId w:val="1"/>
        </w:numPr>
        <w:tabs>
          <w:tab w:val="clear" w:pos="720"/>
          <w:tab w:val="num" w:pos="360"/>
        </w:tabs>
        <w:ind w:left="360"/>
        <w:rPr>
          <w:sz w:val="20"/>
        </w:rPr>
      </w:pPr>
      <w:r w:rsidRPr="00316D3B">
        <w:rPr>
          <w:sz w:val="20"/>
        </w:rPr>
        <w:t xml:space="preserve">Describe </w:t>
      </w:r>
      <w:r>
        <w:rPr>
          <w:sz w:val="20"/>
        </w:rPr>
        <w:t xml:space="preserve">how you intend to accomplish your project, the project steps and timeline, </w:t>
      </w:r>
      <w:r w:rsidRPr="00316D3B">
        <w:rPr>
          <w:sz w:val="20"/>
        </w:rPr>
        <w:t xml:space="preserve">the method(s) </w:t>
      </w:r>
      <w:r>
        <w:rPr>
          <w:sz w:val="20"/>
        </w:rPr>
        <w:t xml:space="preserve">or processes </w:t>
      </w:r>
      <w:r w:rsidRPr="00316D3B">
        <w:rPr>
          <w:sz w:val="20"/>
        </w:rPr>
        <w:t xml:space="preserve">chosen and how they are appropriate for the discipline. </w:t>
      </w:r>
      <w:r>
        <w:rPr>
          <w:sz w:val="20"/>
        </w:rPr>
        <w:t xml:space="preserve">Explain the feasibility of your activity. </w:t>
      </w:r>
      <w:r w:rsidRPr="00316D3B">
        <w:rPr>
          <w:sz w:val="20"/>
        </w:rPr>
        <w:t>(Consider time and funding restraints as well as other factors.)</w:t>
      </w:r>
      <w:r>
        <w:rPr>
          <w:sz w:val="20"/>
        </w:rPr>
        <w:t xml:space="preserve">  </w:t>
      </w:r>
      <w:r w:rsidRPr="00316D3B">
        <w:rPr>
          <w:sz w:val="20"/>
        </w:rPr>
        <w:t xml:space="preserve">If more than one student is </w:t>
      </w:r>
      <w:r w:rsidR="00D95B4E" w:rsidRPr="00316D3B">
        <w:rPr>
          <w:sz w:val="20"/>
        </w:rPr>
        <w:t>involved,</w:t>
      </w:r>
      <w:r w:rsidRPr="00316D3B">
        <w:rPr>
          <w:sz w:val="20"/>
        </w:rPr>
        <w:t xml:space="preserve"> please describe exactly what each student will do.</w:t>
      </w:r>
    </w:p>
    <w:p w14:paraId="53C3CFF1" w14:textId="77777777" w:rsidR="006E5572" w:rsidRPr="006E5572" w:rsidRDefault="006E5572" w:rsidP="006E5572">
      <w:pPr>
        <w:rPr>
          <w:sz w:val="20"/>
        </w:rPr>
      </w:pPr>
    </w:p>
    <w:p w14:paraId="7CEFEB87" w14:textId="77777777" w:rsidR="006E5572" w:rsidRDefault="006E5572" w:rsidP="0031518C">
      <w:pPr>
        <w:ind w:left="360"/>
        <w:rPr>
          <w:sz w:val="20"/>
        </w:rPr>
      </w:pPr>
    </w:p>
    <w:p w14:paraId="54634E81" w14:textId="469EF535" w:rsidR="006E5572" w:rsidRDefault="00110309" w:rsidP="0031518C">
      <w:pPr>
        <w:numPr>
          <w:ilvl w:val="0"/>
          <w:numId w:val="1"/>
        </w:numPr>
        <w:tabs>
          <w:tab w:val="clear" w:pos="720"/>
          <w:tab w:val="num" w:pos="360"/>
        </w:tabs>
        <w:ind w:left="360"/>
        <w:rPr>
          <w:sz w:val="20"/>
        </w:rPr>
      </w:pPr>
      <w:r w:rsidRPr="00430F85">
        <w:rPr>
          <w:sz w:val="20"/>
        </w:rPr>
        <w:t xml:space="preserve">Describe </w:t>
      </w:r>
      <w:r w:rsidR="00743BB5">
        <w:rPr>
          <w:sz w:val="20"/>
        </w:rPr>
        <w:t>the role of each faculty and student collaborator.</w:t>
      </w:r>
      <w:r w:rsidRPr="00430F85">
        <w:rPr>
          <w:sz w:val="20"/>
        </w:rPr>
        <w:t xml:space="preserve"> How will </w:t>
      </w:r>
      <w:r w:rsidR="00B027C2">
        <w:rPr>
          <w:sz w:val="20"/>
        </w:rPr>
        <w:t xml:space="preserve">each person </w:t>
      </w:r>
      <w:r w:rsidRPr="00430F85">
        <w:rPr>
          <w:sz w:val="20"/>
        </w:rPr>
        <w:t xml:space="preserve">be involved in </w:t>
      </w:r>
      <w:r w:rsidR="00B027C2">
        <w:rPr>
          <w:sz w:val="20"/>
        </w:rPr>
        <w:t>the</w:t>
      </w:r>
      <w:r w:rsidRPr="00430F85">
        <w:rPr>
          <w:sz w:val="20"/>
        </w:rPr>
        <w:t xml:space="preserve"> </w:t>
      </w:r>
      <w:r>
        <w:rPr>
          <w:sz w:val="20"/>
        </w:rPr>
        <w:t>project</w:t>
      </w:r>
      <w:r w:rsidRPr="00430F85">
        <w:rPr>
          <w:sz w:val="20"/>
        </w:rPr>
        <w:t>?</w:t>
      </w:r>
    </w:p>
    <w:p w14:paraId="73B7ECFC" w14:textId="1D8097CB" w:rsidR="006E5572" w:rsidRDefault="006E5572" w:rsidP="006E5572">
      <w:pPr>
        <w:rPr>
          <w:sz w:val="20"/>
        </w:rPr>
      </w:pPr>
    </w:p>
    <w:p w14:paraId="694C08C1" w14:textId="77777777" w:rsidR="00B627C0" w:rsidRDefault="00B627C0" w:rsidP="006E5572">
      <w:pPr>
        <w:rPr>
          <w:sz w:val="20"/>
        </w:rPr>
      </w:pPr>
    </w:p>
    <w:p w14:paraId="69191F27" w14:textId="77777777" w:rsidR="0003230C" w:rsidRDefault="00110309" w:rsidP="0003230C">
      <w:pPr>
        <w:pStyle w:val="ListParagraph"/>
        <w:numPr>
          <w:ilvl w:val="0"/>
          <w:numId w:val="1"/>
        </w:numPr>
        <w:tabs>
          <w:tab w:val="clear" w:pos="720"/>
          <w:tab w:val="left" w:pos="450"/>
        </w:tabs>
        <w:ind w:left="450" w:hanging="450"/>
        <w:rPr>
          <w:sz w:val="20"/>
        </w:rPr>
      </w:pPr>
      <w:r w:rsidRPr="0003230C">
        <w:rPr>
          <w:sz w:val="20"/>
        </w:rPr>
        <w:t>Describe your plan for a discipline appropriate dissemination of your scholarship beyond the Nebraska</w:t>
      </w:r>
    </w:p>
    <w:p w14:paraId="6A4E1CDF" w14:textId="2297673B" w:rsidR="00110309" w:rsidRPr="00430F85" w:rsidRDefault="326986DB" w:rsidP="0003230C">
      <w:pPr>
        <w:ind w:left="450"/>
        <w:rPr>
          <w:sz w:val="20"/>
          <w:szCs w:val="20"/>
        </w:rPr>
      </w:pPr>
      <w:r w:rsidRPr="326986DB">
        <w:rPr>
          <w:sz w:val="20"/>
          <w:szCs w:val="20"/>
        </w:rPr>
        <w:t>Wesleyan Student Symposium at the end of the Spring semester (e.g., peer-reviewed journal publication, oral presentation, poster presentation, performance, juried competition and/or exhibition).</w:t>
      </w:r>
    </w:p>
    <w:p w14:paraId="51B67FB0" w14:textId="77777777" w:rsidR="00110309" w:rsidRDefault="00110309" w:rsidP="00110309">
      <w:pPr>
        <w:rPr>
          <w:sz w:val="20"/>
        </w:rPr>
      </w:pPr>
    </w:p>
    <w:p w14:paraId="6E800063" w14:textId="3B2EBF74" w:rsidR="00110309" w:rsidRPr="000D590D" w:rsidRDefault="00DE063A" w:rsidP="00110309">
      <w:pPr>
        <w:outlineLvl w:val="0"/>
        <w:rPr>
          <w:b/>
          <w:sz w:val="36"/>
          <w:szCs w:val="36"/>
        </w:rPr>
      </w:pPr>
      <w:r>
        <w:rPr>
          <w:sz w:val="20"/>
        </w:rPr>
        <w:br w:type="page"/>
      </w:r>
      <w:r w:rsidR="00110309" w:rsidRPr="000D590D">
        <w:rPr>
          <w:b/>
          <w:sz w:val="36"/>
          <w:szCs w:val="36"/>
        </w:rPr>
        <w:lastRenderedPageBreak/>
        <w:t>III. Project Budget</w:t>
      </w:r>
    </w:p>
    <w:p w14:paraId="3F9BC802" w14:textId="77777777" w:rsidR="00110309" w:rsidRDefault="00110309" w:rsidP="00110309">
      <w:pPr>
        <w:rPr>
          <w:b/>
          <w:sz w:val="20"/>
        </w:rPr>
      </w:pPr>
    </w:p>
    <w:p w14:paraId="5654B9E2" w14:textId="25DAC6D9" w:rsidR="00110309" w:rsidRDefault="00110309" w:rsidP="00110309">
      <w:pPr>
        <w:outlineLvl w:val="0"/>
        <w:rPr>
          <w:sz w:val="20"/>
        </w:rPr>
      </w:pPr>
      <w:r w:rsidRPr="00715991">
        <w:rPr>
          <w:b/>
          <w:sz w:val="20"/>
        </w:rPr>
        <w:t>Name</w:t>
      </w:r>
      <w:r w:rsidRPr="00906DA9">
        <w:rPr>
          <w:b/>
          <w:sz w:val="20"/>
        </w:rPr>
        <w:t>(s) of Student</w:t>
      </w:r>
      <w:r w:rsidR="0084379E">
        <w:rPr>
          <w:b/>
          <w:sz w:val="20"/>
        </w:rPr>
        <w:t xml:space="preserve"> Collaborator</w:t>
      </w:r>
      <w:r w:rsidRPr="00906DA9">
        <w:rPr>
          <w:b/>
          <w:sz w:val="20"/>
        </w:rPr>
        <w:t>(s)</w:t>
      </w:r>
      <w:r w:rsidRPr="00430F85">
        <w:rPr>
          <w:sz w:val="20"/>
        </w:rPr>
        <w:t>:</w:t>
      </w:r>
      <w:r>
        <w:rPr>
          <w:sz w:val="20"/>
        </w:rPr>
        <w:t xml:space="preserve">  </w:t>
      </w:r>
    </w:p>
    <w:p w14:paraId="0B6C060C" w14:textId="77777777" w:rsidR="00110309" w:rsidRDefault="00110309" w:rsidP="00110309">
      <w:pPr>
        <w:ind w:left="810"/>
        <w:rPr>
          <w:sz w:val="20"/>
        </w:rPr>
      </w:pPr>
    </w:p>
    <w:p w14:paraId="4A309FE6" w14:textId="264C9A6B" w:rsidR="00110309" w:rsidRPr="00430F85" w:rsidRDefault="00110309" w:rsidP="00110309">
      <w:pPr>
        <w:outlineLvl w:val="0"/>
        <w:rPr>
          <w:sz w:val="20"/>
        </w:rPr>
      </w:pPr>
      <w:r w:rsidRPr="00715991">
        <w:rPr>
          <w:b/>
          <w:sz w:val="20"/>
        </w:rPr>
        <w:t>Name</w:t>
      </w:r>
      <w:r w:rsidR="00B027C2">
        <w:rPr>
          <w:b/>
          <w:sz w:val="20"/>
        </w:rPr>
        <w:t>(s)</w:t>
      </w:r>
      <w:r w:rsidRPr="00715991">
        <w:rPr>
          <w:b/>
          <w:sz w:val="20"/>
        </w:rPr>
        <w:t xml:space="preserve"> of Faculty Collaborator/Mentor</w:t>
      </w:r>
      <w:r>
        <w:rPr>
          <w:sz w:val="20"/>
        </w:rPr>
        <w:t xml:space="preserve">: </w:t>
      </w:r>
    </w:p>
    <w:p w14:paraId="46731478" w14:textId="77777777" w:rsidR="00110309" w:rsidRDefault="00110309" w:rsidP="00110309">
      <w:pPr>
        <w:rPr>
          <w:sz w:val="20"/>
        </w:rPr>
      </w:pPr>
    </w:p>
    <w:p w14:paraId="47E5183C" w14:textId="77777777" w:rsidR="00110309" w:rsidRDefault="00110309" w:rsidP="00110309">
      <w:pPr>
        <w:pBdr>
          <w:bottom w:val="single" w:sz="12" w:space="1" w:color="auto"/>
        </w:pBdr>
        <w:outlineLvl w:val="0"/>
        <w:rPr>
          <w:sz w:val="20"/>
        </w:rPr>
      </w:pPr>
      <w:r w:rsidRPr="00715991">
        <w:rPr>
          <w:b/>
          <w:sz w:val="20"/>
        </w:rPr>
        <w:t xml:space="preserve">Title of </w:t>
      </w:r>
      <w:r>
        <w:rPr>
          <w:b/>
          <w:sz w:val="20"/>
        </w:rPr>
        <w:t>Project</w:t>
      </w:r>
      <w:r w:rsidRPr="00430F85">
        <w:rPr>
          <w:sz w:val="20"/>
        </w:rPr>
        <w:t>:</w:t>
      </w:r>
      <w:r>
        <w:rPr>
          <w:sz w:val="20"/>
        </w:rPr>
        <w:t xml:space="preserve"> </w:t>
      </w:r>
    </w:p>
    <w:p w14:paraId="3ADF8B11" w14:textId="77777777" w:rsidR="00110309" w:rsidRDefault="00110309" w:rsidP="00110309">
      <w:pPr>
        <w:pBdr>
          <w:bottom w:val="single" w:sz="12" w:space="1" w:color="auto"/>
        </w:pBdr>
        <w:rPr>
          <w:sz w:val="20"/>
        </w:rPr>
      </w:pPr>
    </w:p>
    <w:p w14:paraId="2CE6D9C7" w14:textId="77777777" w:rsidR="00110309" w:rsidRDefault="00110309" w:rsidP="00110309">
      <w:pPr>
        <w:rPr>
          <w:sz w:val="20"/>
        </w:rPr>
      </w:pPr>
    </w:p>
    <w:p w14:paraId="2F3D6F86" w14:textId="77777777" w:rsidR="00314B85" w:rsidRPr="00D23256" w:rsidRDefault="00314B85" w:rsidP="00D23256">
      <w:pPr>
        <w:numPr>
          <w:ilvl w:val="0"/>
          <w:numId w:val="7"/>
        </w:numPr>
        <w:ind w:left="360"/>
        <w:rPr>
          <w:bCs/>
          <w:sz w:val="28"/>
          <w:szCs w:val="28"/>
        </w:rPr>
      </w:pPr>
      <w:r>
        <w:rPr>
          <w:bCs/>
          <w:sz w:val="28"/>
          <w:szCs w:val="28"/>
        </w:rPr>
        <w:t>Itemized Budget</w:t>
      </w:r>
    </w:p>
    <w:p w14:paraId="62EC456A" w14:textId="77777777" w:rsidR="00110309" w:rsidRPr="004C536E" w:rsidRDefault="00110309" w:rsidP="00110309">
      <w:pPr>
        <w:rPr>
          <w:b/>
          <w:bCs/>
          <w:sz w:val="20"/>
          <w:szCs w:val="20"/>
        </w:rPr>
      </w:pPr>
      <w:r>
        <w:rPr>
          <w:bCs/>
          <w:sz w:val="20"/>
          <w:szCs w:val="20"/>
        </w:rPr>
        <w:t>Your</w:t>
      </w:r>
      <w:r w:rsidR="00314B85">
        <w:rPr>
          <w:bCs/>
          <w:sz w:val="20"/>
          <w:szCs w:val="20"/>
        </w:rPr>
        <w:t xml:space="preserve"> itemized budget proposal</w:t>
      </w:r>
      <w:r>
        <w:rPr>
          <w:bCs/>
          <w:sz w:val="20"/>
          <w:szCs w:val="20"/>
        </w:rPr>
        <w:t xml:space="preserve"> must</w:t>
      </w:r>
      <w:r w:rsidR="009A01D6">
        <w:rPr>
          <w:bCs/>
          <w:sz w:val="20"/>
          <w:szCs w:val="20"/>
        </w:rPr>
        <w:t xml:space="preserve"> be </w:t>
      </w:r>
      <w:r w:rsidR="009A01D6" w:rsidRPr="00D52C23">
        <w:rPr>
          <w:bCs/>
          <w:sz w:val="20"/>
          <w:szCs w:val="20"/>
          <w:u w:val="single"/>
        </w:rPr>
        <w:t xml:space="preserve">submitted on </w:t>
      </w:r>
      <w:r w:rsidR="008816DF">
        <w:rPr>
          <w:bCs/>
          <w:sz w:val="20"/>
          <w:szCs w:val="20"/>
          <w:u w:val="single"/>
        </w:rPr>
        <w:t>the provided</w:t>
      </w:r>
      <w:r w:rsidR="008816DF" w:rsidRPr="00D52C23">
        <w:rPr>
          <w:bCs/>
          <w:sz w:val="20"/>
          <w:szCs w:val="20"/>
          <w:u w:val="single"/>
        </w:rPr>
        <w:t xml:space="preserve"> </w:t>
      </w:r>
      <w:r w:rsidR="009A01D6" w:rsidRPr="00D52C23">
        <w:rPr>
          <w:bCs/>
          <w:sz w:val="20"/>
          <w:szCs w:val="20"/>
          <w:u w:val="single"/>
        </w:rPr>
        <w:t xml:space="preserve">Excel </w:t>
      </w:r>
      <w:r w:rsidR="000C5984">
        <w:rPr>
          <w:bCs/>
          <w:sz w:val="20"/>
          <w:szCs w:val="20"/>
          <w:u w:val="single"/>
        </w:rPr>
        <w:t>spreadsheet</w:t>
      </w:r>
      <w:r>
        <w:rPr>
          <w:sz w:val="20"/>
          <w:szCs w:val="20"/>
        </w:rPr>
        <w:t xml:space="preserve">. </w:t>
      </w:r>
      <w:r w:rsidRPr="000D590D">
        <w:rPr>
          <w:b/>
          <w:sz w:val="20"/>
          <w:szCs w:val="20"/>
        </w:rPr>
        <w:t>All expenses should have documentation supporting the cost</w:t>
      </w:r>
      <w:r>
        <w:rPr>
          <w:sz w:val="20"/>
          <w:szCs w:val="20"/>
        </w:rPr>
        <w:t xml:space="preserve"> (</w:t>
      </w:r>
      <w:r w:rsidRPr="004C536E">
        <w:rPr>
          <w:sz w:val="20"/>
          <w:szCs w:val="20"/>
        </w:rPr>
        <w:t>supply a copy of a price</w:t>
      </w:r>
      <w:r>
        <w:rPr>
          <w:sz w:val="20"/>
          <w:szCs w:val="20"/>
        </w:rPr>
        <w:t xml:space="preserve"> list or </w:t>
      </w:r>
      <w:r w:rsidRPr="004C536E">
        <w:rPr>
          <w:sz w:val="20"/>
          <w:szCs w:val="20"/>
        </w:rPr>
        <w:t>website order form</w:t>
      </w:r>
      <w:r>
        <w:rPr>
          <w:sz w:val="20"/>
          <w:szCs w:val="20"/>
        </w:rPr>
        <w:t xml:space="preserve">, </w:t>
      </w:r>
      <w:proofErr w:type="spellStart"/>
      <w:r>
        <w:rPr>
          <w:sz w:val="20"/>
          <w:szCs w:val="20"/>
        </w:rPr>
        <w:t>etc</w:t>
      </w:r>
      <w:proofErr w:type="spellEnd"/>
      <w:r w:rsidRPr="004C536E">
        <w:rPr>
          <w:sz w:val="20"/>
          <w:szCs w:val="20"/>
        </w:rPr>
        <w:t xml:space="preserve">). </w:t>
      </w:r>
    </w:p>
    <w:p w14:paraId="5174EAF1" w14:textId="77777777" w:rsidR="00772862" w:rsidRDefault="00772862" w:rsidP="00772862">
      <w:pPr>
        <w:rPr>
          <w:b/>
          <w:sz w:val="20"/>
          <w:u w:val="single"/>
        </w:rPr>
      </w:pPr>
    </w:p>
    <w:p w14:paraId="511944E5" w14:textId="5C276CF5" w:rsidR="00772862" w:rsidRPr="00011360" w:rsidRDefault="326986DB" w:rsidP="326986DB">
      <w:pPr>
        <w:rPr>
          <w:b/>
          <w:bCs/>
          <w:sz w:val="20"/>
          <w:szCs w:val="20"/>
          <w:u w:val="single"/>
        </w:rPr>
      </w:pPr>
      <w:r w:rsidRPr="326986DB">
        <w:rPr>
          <w:b/>
          <w:bCs/>
          <w:sz w:val="20"/>
          <w:szCs w:val="20"/>
          <w:u w:val="single"/>
        </w:rPr>
        <w:t>You must identify priority needs and total minimum amount needed in case the full project cannot be funded.</w:t>
      </w:r>
    </w:p>
    <w:p w14:paraId="4F3BB19D" w14:textId="77777777" w:rsidR="00110309" w:rsidRPr="004C536E" w:rsidRDefault="00110309" w:rsidP="00110309">
      <w:pPr>
        <w:pStyle w:val="Title"/>
        <w:jc w:val="left"/>
        <w:rPr>
          <w:b w:val="0"/>
          <w:bCs w:val="0"/>
          <w:sz w:val="24"/>
        </w:rPr>
      </w:pPr>
    </w:p>
    <w:p w14:paraId="4019B5BE" w14:textId="77777777" w:rsidR="00110309" w:rsidRDefault="326986DB" w:rsidP="326986DB">
      <w:pPr>
        <w:pStyle w:val="Title"/>
        <w:numPr>
          <w:ilvl w:val="0"/>
          <w:numId w:val="7"/>
        </w:numPr>
        <w:ind w:left="360"/>
        <w:jc w:val="left"/>
        <w:rPr>
          <w:sz w:val="24"/>
        </w:rPr>
      </w:pPr>
      <w:r w:rsidRPr="326986DB">
        <w:rPr>
          <w:sz w:val="24"/>
        </w:rPr>
        <w:t>BUDGET JUSTIFICATION</w:t>
      </w:r>
    </w:p>
    <w:p w14:paraId="745DE044" w14:textId="77777777" w:rsidR="00110309" w:rsidRPr="00F83614" w:rsidRDefault="00110309" w:rsidP="00110309">
      <w:pPr>
        <w:rPr>
          <w:sz w:val="20"/>
        </w:rPr>
      </w:pPr>
      <w:r w:rsidRPr="00F83614">
        <w:rPr>
          <w:sz w:val="20"/>
        </w:rPr>
        <w:t>Explain your budget, describing</w:t>
      </w:r>
      <w:r>
        <w:rPr>
          <w:sz w:val="20"/>
        </w:rPr>
        <w:t xml:space="preserve"> each line item (justification and the basis of the cost</w:t>
      </w:r>
      <w:r w:rsidRPr="00F83614">
        <w:rPr>
          <w:sz w:val="20"/>
        </w:rPr>
        <w:t>).  Identify any costs allocated directly to faculty (e.g.</w:t>
      </w:r>
      <w:r>
        <w:rPr>
          <w:sz w:val="20"/>
        </w:rPr>
        <w:t>,</w:t>
      </w:r>
      <w:r w:rsidRPr="00F83614">
        <w:rPr>
          <w:sz w:val="20"/>
        </w:rPr>
        <w:t xml:space="preserve"> travel). For both the narrative and the itemized budget, be sure to consider the following:</w:t>
      </w:r>
    </w:p>
    <w:p w14:paraId="50718644" w14:textId="77777777" w:rsidR="00110309" w:rsidRPr="00F83614" w:rsidRDefault="00110309" w:rsidP="00110309">
      <w:pPr>
        <w:numPr>
          <w:ilvl w:val="1"/>
          <w:numId w:val="1"/>
        </w:numPr>
        <w:tabs>
          <w:tab w:val="clear" w:pos="1440"/>
          <w:tab w:val="num" w:pos="720"/>
        </w:tabs>
        <w:ind w:left="720"/>
        <w:rPr>
          <w:sz w:val="20"/>
        </w:rPr>
      </w:pPr>
      <w:r w:rsidRPr="00F83614">
        <w:rPr>
          <w:sz w:val="20"/>
        </w:rPr>
        <w:t>Equipment: e.g.</w:t>
      </w:r>
      <w:r>
        <w:rPr>
          <w:sz w:val="20"/>
        </w:rPr>
        <w:t>,</w:t>
      </w:r>
      <w:r w:rsidRPr="00F83614">
        <w:rPr>
          <w:sz w:val="20"/>
        </w:rPr>
        <w:t xml:space="preserve"> camera, mazes for mice</w:t>
      </w:r>
    </w:p>
    <w:p w14:paraId="2E38B865" w14:textId="77777777" w:rsidR="00110309" w:rsidRPr="00F83614" w:rsidRDefault="00110309" w:rsidP="00110309">
      <w:pPr>
        <w:numPr>
          <w:ilvl w:val="1"/>
          <w:numId w:val="1"/>
        </w:numPr>
        <w:tabs>
          <w:tab w:val="clear" w:pos="1440"/>
          <w:tab w:val="num" w:pos="720"/>
        </w:tabs>
        <w:ind w:left="720"/>
        <w:rPr>
          <w:sz w:val="20"/>
        </w:rPr>
      </w:pPr>
      <w:r w:rsidRPr="00F83614">
        <w:rPr>
          <w:sz w:val="20"/>
        </w:rPr>
        <w:t>Supplies: e.g.</w:t>
      </w:r>
      <w:r>
        <w:rPr>
          <w:sz w:val="20"/>
        </w:rPr>
        <w:t>,</w:t>
      </w:r>
      <w:r w:rsidRPr="00F83614">
        <w:rPr>
          <w:sz w:val="20"/>
        </w:rPr>
        <w:t xml:space="preserve"> chemicals, media, resin, paper, CDs, DVDs, art supplies; remember to include items needed for your presentation (e.g. copy costs, poster materials)</w:t>
      </w:r>
    </w:p>
    <w:p w14:paraId="5106BE6D" w14:textId="77777777" w:rsidR="00110309" w:rsidRPr="00F83614" w:rsidRDefault="00110309" w:rsidP="00960C8C">
      <w:pPr>
        <w:numPr>
          <w:ilvl w:val="1"/>
          <w:numId w:val="1"/>
        </w:numPr>
        <w:tabs>
          <w:tab w:val="clear" w:pos="1440"/>
          <w:tab w:val="num" w:pos="720"/>
        </w:tabs>
        <w:ind w:left="720"/>
        <w:rPr>
          <w:sz w:val="20"/>
        </w:rPr>
      </w:pPr>
      <w:r w:rsidRPr="00F83614">
        <w:rPr>
          <w:sz w:val="20"/>
        </w:rPr>
        <w:t xml:space="preserve">Travel: This can include living expenses for scholarship completed during </w:t>
      </w:r>
      <w:r>
        <w:rPr>
          <w:sz w:val="20"/>
        </w:rPr>
        <w:t>w</w:t>
      </w:r>
      <w:r w:rsidRPr="00F83614">
        <w:rPr>
          <w:sz w:val="20"/>
        </w:rPr>
        <w:t xml:space="preserve">inter term or in the summer. Personal vehicle mileage should be calculated </w:t>
      </w:r>
      <w:r>
        <w:rPr>
          <w:sz w:val="20"/>
        </w:rPr>
        <w:t xml:space="preserve">at </w:t>
      </w:r>
      <w:r w:rsidR="007D264F">
        <w:rPr>
          <w:sz w:val="20"/>
        </w:rPr>
        <w:t>current rate</w:t>
      </w:r>
      <w:r w:rsidRPr="00F83614">
        <w:rPr>
          <w:sz w:val="20"/>
        </w:rPr>
        <w:t xml:space="preserve">. </w:t>
      </w:r>
      <w:r w:rsidRPr="003E372E">
        <w:rPr>
          <w:sz w:val="20"/>
        </w:rPr>
        <w:t xml:space="preserve">You are expected to find and document both the </w:t>
      </w:r>
      <w:r w:rsidR="007D264F">
        <w:rPr>
          <w:sz w:val="20"/>
        </w:rPr>
        <w:t>preferred</w:t>
      </w:r>
      <w:r w:rsidRPr="003E372E">
        <w:rPr>
          <w:sz w:val="20"/>
        </w:rPr>
        <w:t xml:space="preserve"> and the most economical options before selecting the mode of travel, accommodations, etc.  Meals may be reimbursed within the limits of the proposed budget.  </w:t>
      </w:r>
      <w:r>
        <w:rPr>
          <w:sz w:val="20"/>
        </w:rPr>
        <w:t>Grant funds may not be used to purchase alcoholic beverages. If</w:t>
      </w:r>
      <w:r w:rsidRPr="00CE6E5B">
        <w:rPr>
          <w:sz w:val="20"/>
          <w:szCs w:val="20"/>
        </w:rPr>
        <w:t xml:space="preserve"> traveling internationally, student</w:t>
      </w:r>
      <w:r w:rsidR="009D1736">
        <w:rPr>
          <w:sz w:val="20"/>
          <w:szCs w:val="20"/>
        </w:rPr>
        <w:t>s</w:t>
      </w:r>
      <w:r w:rsidRPr="00CE6E5B">
        <w:rPr>
          <w:sz w:val="20"/>
          <w:szCs w:val="20"/>
        </w:rPr>
        <w:t xml:space="preserve"> must</w:t>
      </w:r>
      <w:r w:rsidR="00960C8C">
        <w:rPr>
          <w:sz w:val="20"/>
          <w:szCs w:val="20"/>
        </w:rPr>
        <w:t xml:space="preserve"> </w:t>
      </w:r>
      <w:r w:rsidR="00EF0344">
        <w:rPr>
          <w:sz w:val="20"/>
          <w:szCs w:val="20"/>
        </w:rPr>
        <w:t xml:space="preserve">submit the </w:t>
      </w:r>
      <w:r w:rsidR="00EF0344" w:rsidRPr="00EF0344">
        <w:rPr>
          <w:b/>
          <w:sz w:val="20"/>
          <w:szCs w:val="20"/>
        </w:rPr>
        <w:t>Pre-Approval for International Travel</w:t>
      </w:r>
      <w:r w:rsidR="00EF0344">
        <w:rPr>
          <w:sz w:val="20"/>
          <w:szCs w:val="20"/>
        </w:rPr>
        <w:t xml:space="preserve"> form signed by the Director of Global Engagement with the grant application. Upon notification of funding, students must meet with the Director of Global Engagement </w:t>
      </w:r>
      <w:r w:rsidR="00960C8C">
        <w:rPr>
          <w:sz w:val="20"/>
          <w:szCs w:val="20"/>
        </w:rPr>
        <w:t xml:space="preserve">to verify </w:t>
      </w:r>
      <w:r w:rsidRPr="00CE6E5B">
        <w:rPr>
          <w:sz w:val="20"/>
          <w:szCs w:val="20"/>
        </w:rPr>
        <w:t>compl</w:t>
      </w:r>
      <w:r w:rsidR="00960C8C">
        <w:rPr>
          <w:sz w:val="20"/>
          <w:szCs w:val="20"/>
        </w:rPr>
        <w:t>iance</w:t>
      </w:r>
      <w:r w:rsidRPr="00CE6E5B">
        <w:rPr>
          <w:sz w:val="20"/>
          <w:szCs w:val="20"/>
        </w:rPr>
        <w:t xml:space="preserve"> with all policies for international student travel as set forth by the </w:t>
      </w:r>
      <w:r>
        <w:rPr>
          <w:sz w:val="20"/>
          <w:szCs w:val="20"/>
        </w:rPr>
        <w:t>Global Engagement</w:t>
      </w:r>
      <w:r w:rsidRPr="00CE6E5B">
        <w:rPr>
          <w:sz w:val="20"/>
          <w:szCs w:val="20"/>
        </w:rPr>
        <w:t xml:space="preserve"> </w:t>
      </w:r>
      <w:r w:rsidR="009D1736">
        <w:rPr>
          <w:sz w:val="20"/>
          <w:szCs w:val="20"/>
        </w:rPr>
        <w:t>o</w:t>
      </w:r>
      <w:r w:rsidR="009D1736" w:rsidRPr="00CE6E5B">
        <w:rPr>
          <w:sz w:val="20"/>
          <w:szCs w:val="20"/>
        </w:rPr>
        <w:t>ffice</w:t>
      </w:r>
      <w:r w:rsidRPr="00CE6E5B">
        <w:rPr>
          <w:sz w:val="20"/>
          <w:szCs w:val="20"/>
        </w:rPr>
        <w:t xml:space="preserve">.  </w:t>
      </w:r>
      <w:r w:rsidR="00EF0344">
        <w:rPr>
          <w:sz w:val="20"/>
          <w:szCs w:val="20"/>
        </w:rPr>
        <w:t>No funding will be disbursed without the approval of the Office of Global Engagement.</w:t>
      </w:r>
      <w:r w:rsidRPr="00CE6E5B">
        <w:rPr>
          <w:sz w:val="20"/>
          <w:szCs w:val="20"/>
        </w:rPr>
        <w:t xml:space="preserve"> </w:t>
      </w:r>
      <w:r w:rsidR="009A01D6">
        <w:rPr>
          <w:sz w:val="20"/>
          <w:szCs w:val="20"/>
        </w:rPr>
        <w:t xml:space="preserve"> </w:t>
      </w:r>
      <w:r w:rsidRPr="00CE6E5B">
        <w:rPr>
          <w:sz w:val="20"/>
          <w:szCs w:val="20"/>
        </w:rPr>
        <w:t xml:space="preserve">All non-international travel must conform to the Nebraska Wesleyan University travel policy which can be viewed at the following link: </w:t>
      </w:r>
      <w:hyperlink r:id="rId15" w:history="1">
        <w:r w:rsidRPr="00CE6E5B">
          <w:rPr>
            <w:rStyle w:val="Hyperlink"/>
            <w:sz w:val="20"/>
            <w:szCs w:val="20"/>
          </w:rPr>
          <w:t>http://www.nebrwesleyan.edu/business-office/travel</w:t>
        </w:r>
      </w:hyperlink>
      <w:r>
        <w:rPr>
          <w:sz w:val="22"/>
          <w:szCs w:val="22"/>
        </w:rPr>
        <w:t>.</w:t>
      </w:r>
    </w:p>
    <w:p w14:paraId="0AC43D3C" w14:textId="4E34F70D" w:rsidR="00110309" w:rsidRPr="00F83614" w:rsidRDefault="326986DB" w:rsidP="326986DB">
      <w:pPr>
        <w:numPr>
          <w:ilvl w:val="1"/>
          <w:numId w:val="1"/>
        </w:numPr>
        <w:tabs>
          <w:tab w:val="clear" w:pos="1440"/>
          <w:tab w:val="num" w:pos="720"/>
        </w:tabs>
        <w:ind w:left="720"/>
        <w:rPr>
          <w:sz w:val="20"/>
          <w:szCs w:val="20"/>
        </w:rPr>
      </w:pPr>
      <w:r w:rsidRPr="326986DB">
        <w:rPr>
          <w:sz w:val="20"/>
          <w:szCs w:val="20"/>
        </w:rPr>
        <w:t>Other: e.g., mice and husbandry costs, theatre props, survey instruments, special training, translation services, other services not available through NWU</w:t>
      </w:r>
      <w:r w:rsidR="00B027C2">
        <w:rPr>
          <w:sz w:val="20"/>
          <w:szCs w:val="20"/>
        </w:rPr>
        <w:t>.</w:t>
      </w:r>
    </w:p>
    <w:p w14:paraId="735B7D82" w14:textId="77777777" w:rsidR="00110309" w:rsidRPr="00430F85" w:rsidRDefault="00110309" w:rsidP="00110309">
      <w:pPr>
        <w:rPr>
          <w:sz w:val="20"/>
        </w:rPr>
      </w:pPr>
    </w:p>
    <w:p w14:paraId="1B185E4E" w14:textId="122F0F17" w:rsidR="0003230C" w:rsidRDefault="326986DB" w:rsidP="0003230C">
      <w:pPr>
        <w:pStyle w:val="Title"/>
        <w:numPr>
          <w:ilvl w:val="0"/>
          <w:numId w:val="9"/>
        </w:numPr>
        <w:jc w:val="left"/>
        <w:rPr>
          <w:sz w:val="24"/>
        </w:rPr>
      </w:pPr>
      <w:r w:rsidRPr="326986DB">
        <w:rPr>
          <w:sz w:val="24"/>
        </w:rPr>
        <w:t>Equipment (Please indicate the department’s contribution toward the purchase</w:t>
      </w:r>
    </w:p>
    <w:p w14:paraId="17EAE794" w14:textId="7E48BD28" w:rsidR="00110309" w:rsidRPr="00011360" w:rsidRDefault="326986DB" w:rsidP="0003230C">
      <w:pPr>
        <w:pStyle w:val="Title"/>
        <w:ind w:left="1080"/>
        <w:jc w:val="left"/>
        <w:rPr>
          <w:sz w:val="24"/>
        </w:rPr>
      </w:pPr>
      <w:r w:rsidRPr="326986DB">
        <w:rPr>
          <w:sz w:val="24"/>
        </w:rPr>
        <w:t>of permanent equipment or software).</w:t>
      </w:r>
    </w:p>
    <w:p w14:paraId="29C2DC47" w14:textId="77777777" w:rsidR="00110309" w:rsidRPr="00011360" w:rsidRDefault="00110309" w:rsidP="326986DB">
      <w:pPr>
        <w:pStyle w:val="Title"/>
        <w:ind w:left="720"/>
        <w:jc w:val="left"/>
        <w:rPr>
          <w:b w:val="0"/>
          <w:bCs w:val="0"/>
          <w:sz w:val="24"/>
        </w:rPr>
      </w:pPr>
    </w:p>
    <w:p w14:paraId="33895C85" w14:textId="77777777" w:rsidR="00110309" w:rsidRDefault="00110309" w:rsidP="326986DB">
      <w:pPr>
        <w:pStyle w:val="Title"/>
        <w:ind w:left="720"/>
        <w:jc w:val="left"/>
        <w:rPr>
          <w:b w:val="0"/>
          <w:bCs w:val="0"/>
          <w:sz w:val="24"/>
        </w:rPr>
      </w:pPr>
    </w:p>
    <w:p w14:paraId="37AF3428" w14:textId="7BC0E621" w:rsidR="00110309" w:rsidRPr="001F1687" w:rsidRDefault="326986DB" w:rsidP="326986DB">
      <w:pPr>
        <w:pStyle w:val="Title"/>
        <w:ind w:left="720"/>
        <w:jc w:val="left"/>
        <w:rPr>
          <w:sz w:val="24"/>
        </w:rPr>
      </w:pPr>
      <w:r w:rsidRPr="326986DB">
        <w:rPr>
          <w:sz w:val="24"/>
        </w:rPr>
        <w:t xml:space="preserve">b.  Supplies </w:t>
      </w:r>
    </w:p>
    <w:p w14:paraId="5770B434" w14:textId="77777777" w:rsidR="00110309" w:rsidRDefault="00110309" w:rsidP="326986DB">
      <w:pPr>
        <w:pStyle w:val="Title"/>
        <w:ind w:left="720"/>
        <w:jc w:val="left"/>
        <w:rPr>
          <w:b w:val="0"/>
          <w:bCs w:val="0"/>
          <w:sz w:val="24"/>
        </w:rPr>
      </w:pPr>
    </w:p>
    <w:p w14:paraId="19BE0848" w14:textId="77777777" w:rsidR="00110309" w:rsidRDefault="00110309" w:rsidP="326986DB">
      <w:pPr>
        <w:pStyle w:val="Title"/>
        <w:ind w:left="720"/>
        <w:jc w:val="left"/>
        <w:rPr>
          <w:b w:val="0"/>
          <w:bCs w:val="0"/>
          <w:sz w:val="24"/>
        </w:rPr>
      </w:pPr>
    </w:p>
    <w:p w14:paraId="2A508062" w14:textId="77777777" w:rsidR="00110309" w:rsidRDefault="00110309" w:rsidP="326986DB">
      <w:pPr>
        <w:pStyle w:val="Title"/>
        <w:ind w:left="720"/>
        <w:jc w:val="left"/>
        <w:rPr>
          <w:b w:val="0"/>
          <w:bCs w:val="0"/>
          <w:sz w:val="24"/>
        </w:rPr>
      </w:pPr>
    </w:p>
    <w:p w14:paraId="6D59FB5A" w14:textId="01034462" w:rsidR="00110309" w:rsidRPr="00011360" w:rsidRDefault="326986DB" w:rsidP="326986DB">
      <w:pPr>
        <w:pStyle w:val="Title"/>
        <w:ind w:left="720"/>
        <w:jc w:val="left"/>
        <w:rPr>
          <w:b w:val="0"/>
          <w:bCs w:val="0"/>
          <w:sz w:val="24"/>
        </w:rPr>
      </w:pPr>
      <w:r w:rsidRPr="326986DB">
        <w:rPr>
          <w:sz w:val="24"/>
        </w:rPr>
        <w:t xml:space="preserve">c.  Travel  </w:t>
      </w:r>
    </w:p>
    <w:p w14:paraId="300C9E0A" w14:textId="77777777" w:rsidR="00110309" w:rsidRPr="00011360" w:rsidRDefault="00110309" w:rsidP="326986DB">
      <w:pPr>
        <w:pStyle w:val="Title"/>
        <w:ind w:left="720"/>
        <w:jc w:val="left"/>
        <w:rPr>
          <w:b w:val="0"/>
          <w:bCs w:val="0"/>
          <w:sz w:val="24"/>
        </w:rPr>
      </w:pPr>
    </w:p>
    <w:p w14:paraId="6F17A04D" w14:textId="77777777" w:rsidR="00110309" w:rsidRDefault="00110309" w:rsidP="326986DB">
      <w:pPr>
        <w:pStyle w:val="Title"/>
        <w:ind w:left="720"/>
        <w:jc w:val="left"/>
        <w:rPr>
          <w:b w:val="0"/>
          <w:bCs w:val="0"/>
          <w:sz w:val="24"/>
        </w:rPr>
      </w:pPr>
    </w:p>
    <w:p w14:paraId="786D8C6D" w14:textId="6976101C" w:rsidR="009A01D6" w:rsidRPr="00011360" w:rsidRDefault="326986DB" w:rsidP="326986DB">
      <w:pPr>
        <w:pStyle w:val="Title"/>
        <w:ind w:left="720"/>
        <w:jc w:val="left"/>
        <w:rPr>
          <w:b w:val="0"/>
          <w:bCs w:val="0"/>
          <w:sz w:val="24"/>
        </w:rPr>
      </w:pPr>
      <w:r w:rsidRPr="326986DB">
        <w:rPr>
          <w:sz w:val="24"/>
        </w:rPr>
        <w:t>d.  Other</w:t>
      </w:r>
    </w:p>
    <w:p w14:paraId="4569C9D3" w14:textId="759DEB12" w:rsidR="00110309" w:rsidRPr="0041561F" w:rsidRDefault="0031518C" w:rsidP="00110309">
      <w:pPr>
        <w:outlineLvl w:val="0"/>
        <w:rPr>
          <w:b/>
          <w:sz w:val="36"/>
          <w:szCs w:val="36"/>
        </w:rPr>
      </w:pPr>
      <w:r>
        <w:rPr>
          <w:b/>
          <w:bCs/>
        </w:rPr>
        <w:br w:type="page"/>
      </w:r>
      <w:r w:rsidR="00110309" w:rsidRPr="0041561F">
        <w:rPr>
          <w:b/>
          <w:sz w:val="36"/>
          <w:szCs w:val="36"/>
        </w:rPr>
        <w:lastRenderedPageBreak/>
        <w:t xml:space="preserve">IV. Faculty </w:t>
      </w:r>
      <w:r w:rsidR="00A700B7">
        <w:rPr>
          <w:b/>
          <w:sz w:val="36"/>
          <w:szCs w:val="36"/>
        </w:rPr>
        <w:t>Letter</w:t>
      </w:r>
    </w:p>
    <w:p w14:paraId="528D8201" w14:textId="582F4B39" w:rsidR="00B027C2" w:rsidRDefault="00B027C2" w:rsidP="00110309">
      <w:pPr>
        <w:rPr>
          <w:b/>
          <w:i/>
        </w:rPr>
      </w:pPr>
    </w:p>
    <w:p w14:paraId="2965B515" w14:textId="5D2994EE" w:rsidR="00B027C2" w:rsidRDefault="00B027C2" w:rsidP="00110309">
      <w:pPr>
        <w:rPr>
          <w:b/>
          <w:i/>
        </w:rPr>
      </w:pPr>
      <w:r>
        <w:rPr>
          <w:b/>
          <w:i/>
        </w:rPr>
        <w:t xml:space="preserve">Faculty-directed grant applications should not complete this portion. </w:t>
      </w:r>
      <w:r w:rsidR="00A700B7">
        <w:rPr>
          <w:b/>
          <w:i/>
        </w:rPr>
        <w:t>Instead, f</w:t>
      </w:r>
      <w:r>
        <w:rPr>
          <w:b/>
          <w:i/>
        </w:rPr>
        <w:t xml:space="preserve">aculty should </w:t>
      </w:r>
      <w:r w:rsidR="00A700B7">
        <w:rPr>
          <w:b/>
          <w:i/>
        </w:rPr>
        <w:t xml:space="preserve">write a brief letter to the committee to address the following: </w:t>
      </w:r>
    </w:p>
    <w:p w14:paraId="59F92BEB" w14:textId="77777777" w:rsidR="00A700B7" w:rsidRDefault="00A700B7" w:rsidP="00A700B7">
      <w:pPr>
        <w:numPr>
          <w:ilvl w:val="0"/>
          <w:numId w:val="2"/>
        </w:numPr>
      </w:pPr>
      <w:r>
        <w:t xml:space="preserve">Indicate your proposed Faculty Stipend, along with amount justification. </w:t>
      </w:r>
    </w:p>
    <w:p w14:paraId="4716C9D6" w14:textId="77777777" w:rsidR="00A700B7" w:rsidRDefault="00A700B7" w:rsidP="00A700B7">
      <w:pPr>
        <w:numPr>
          <w:ilvl w:val="1"/>
          <w:numId w:val="2"/>
        </w:numPr>
      </w:pPr>
      <w:r>
        <w:t>Collaborating faculty members are entitled to a stipend proportional to the extent of project involvement.</w:t>
      </w:r>
    </w:p>
    <w:p w14:paraId="5049ED0F" w14:textId="77777777" w:rsidR="00A700B7" w:rsidRDefault="00A700B7" w:rsidP="00A700B7">
      <w:pPr>
        <w:numPr>
          <w:ilvl w:val="1"/>
          <w:numId w:val="2"/>
        </w:numPr>
      </w:pPr>
      <w:r>
        <w:t xml:space="preserve">Stipends are $250, $500, or $1000. The typical stipend is $500. </w:t>
      </w:r>
    </w:p>
    <w:p w14:paraId="3F183BE1" w14:textId="77777777" w:rsidR="00A700B7" w:rsidRDefault="00A700B7" w:rsidP="00A700B7">
      <w:pPr>
        <w:numPr>
          <w:ilvl w:val="1"/>
          <w:numId w:val="2"/>
        </w:numPr>
      </w:pPr>
      <w:r>
        <w:t xml:space="preserve">This stipend is considered separately from the proposed project budget, and </w:t>
      </w:r>
      <w:r w:rsidRPr="001C0B02">
        <w:rPr>
          <w:i/>
          <w:iCs/>
        </w:rPr>
        <w:t>should not be included on the project budget form</w:t>
      </w:r>
      <w:r>
        <w:t>.  The stipend is protected in this way to recognize the importance of faculty involvement.</w:t>
      </w:r>
    </w:p>
    <w:p w14:paraId="25939E0C" w14:textId="77777777" w:rsidR="00B027C2" w:rsidRDefault="00B027C2" w:rsidP="00110309">
      <w:pPr>
        <w:rPr>
          <w:b/>
          <w:i/>
        </w:rPr>
      </w:pPr>
    </w:p>
    <w:p w14:paraId="6DB88882" w14:textId="48D09FD9" w:rsidR="00110309" w:rsidRPr="0041561F" w:rsidRDefault="00B027C2" w:rsidP="00110309">
      <w:r>
        <w:rPr>
          <w:b/>
          <w:i/>
        </w:rPr>
        <w:t xml:space="preserve">Student-directed grant applications need to include a letter of recommendation to the Committee from the faculty mentor(s)/collaborator(s). </w:t>
      </w:r>
      <w:r w:rsidR="00A700B7">
        <w:rPr>
          <w:b/>
          <w:i/>
        </w:rPr>
        <w:t>The faculty mentor</w:t>
      </w:r>
      <w:r w:rsidR="00110309" w:rsidRPr="0041561F">
        <w:rPr>
          <w:b/>
          <w:i/>
        </w:rPr>
        <w:t xml:space="preserve"> or </w:t>
      </w:r>
      <w:r w:rsidR="00A700B7">
        <w:rPr>
          <w:b/>
          <w:i/>
        </w:rPr>
        <w:t>c</w:t>
      </w:r>
      <w:r w:rsidR="00110309" w:rsidRPr="0041561F">
        <w:rPr>
          <w:b/>
          <w:i/>
        </w:rPr>
        <w:t>ollaborator</w:t>
      </w:r>
      <w:r w:rsidR="00A700B7">
        <w:rPr>
          <w:b/>
          <w:i/>
        </w:rPr>
        <w:t xml:space="preserve"> should address the following:</w:t>
      </w:r>
      <w:r w:rsidR="00110309" w:rsidRPr="0041561F">
        <w:t xml:space="preserve"> </w:t>
      </w:r>
    </w:p>
    <w:p w14:paraId="5B59D68A" w14:textId="77777777" w:rsidR="00110309" w:rsidRPr="0041561F" w:rsidRDefault="00110309" w:rsidP="00110309">
      <w:pPr>
        <w:numPr>
          <w:ilvl w:val="0"/>
          <w:numId w:val="2"/>
        </w:numPr>
      </w:pPr>
      <w:r w:rsidRPr="0041561F">
        <w:t>Explain the value of this collaborative project</w:t>
      </w:r>
      <w:r>
        <w:t>.</w:t>
      </w:r>
    </w:p>
    <w:p w14:paraId="20885AF4" w14:textId="77777777" w:rsidR="00110309" w:rsidRPr="0041561F" w:rsidRDefault="00110309" w:rsidP="00110309">
      <w:pPr>
        <w:numPr>
          <w:ilvl w:val="0"/>
          <w:numId w:val="2"/>
        </w:numPr>
      </w:pPr>
      <w:r w:rsidRPr="0041561F">
        <w:t>Explain how this is a discipline-appropriate example of scholarship.</w:t>
      </w:r>
    </w:p>
    <w:p w14:paraId="2A160EEB" w14:textId="77777777" w:rsidR="00110309" w:rsidRPr="0041561F" w:rsidRDefault="00110309" w:rsidP="00110309">
      <w:pPr>
        <w:numPr>
          <w:ilvl w:val="0"/>
          <w:numId w:val="2"/>
        </w:numPr>
      </w:pPr>
      <w:r w:rsidRPr="0041561F">
        <w:t>Will the student be able to accomplish it in the proposed timeline?</w:t>
      </w:r>
      <w:r>
        <w:t xml:space="preserve"> Please note: S</w:t>
      </w:r>
      <w:r w:rsidRPr="0041561F">
        <w:t xml:space="preserve">tipends are paid after the </w:t>
      </w:r>
      <w:r>
        <w:t>F</w:t>
      </w:r>
      <w:r w:rsidRPr="0041561F">
        <w:t xml:space="preserve">inal </w:t>
      </w:r>
      <w:r>
        <w:t>R</w:t>
      </w:r>
      <w:r w:rsidRPr="0041561F">
        <w:t>eport of the project is submitted</w:t>
      </w:r>
      <w:r>
        <w:t>.</w:t>
      </w:r>
    </w:p>
    <w:p w14:paraId="2B4723C4" w14:textId="77777777" w:rsidR="00110309" w:rsidRPr="0041561F" w:rsidRDefault="00110309" w:rsidP="00110309">
      <w:pPr>
        <w:numPr>
          <w:ilvl w:val="0"/>
          <w:numId w:val="2"/>
        </w:numPr>
      </w:pPr>
      <w:r w:rsidRPr="0041561F">
        <w:t xml:space="preserve">How will this project promote the student’s development? </w:t>
      </w:r>
    </w:p>
    <w:p w14:paraId="6333DA3C" w14:textId="77777777" w:rsidR="00110309" w:rsidRPr="0041561F" w:rsidRDefault="00110309" w:rsidP="00110309">
      <w:pPr>
        <w:numPr>
          <w:ilvl w:val="0"/>
          <w:numId w:val="2"/>
        </w:numPr>
      </w:pPr>
      <w:r w:rsidRPr="0041561F">
        <w:t>Has the student accurately described your role as faculty mentor or faculty collaborator</w:t>
      </w:r>
      <w:r>
        <w:t xml:space="preserve"> in Part II, Item 4 of the project proposal</w:t>
      </w:r>
      <w:r w:rsidRPr="0041561F">
        <w:t>?</w:t>
      </w:r>
    </w:p>
    <w:p w14:paraId="57482D4D" w14:textId="77777777" w:rsidR="00110309" w:rsidRPr="0041561F" w:rsidRDefault="00110309" w:rsidP="00110309">
      <w:pPr>
        <w:numPr>
          <w:ilvl w:val="0"/>
          <w:numId w:val="2"/>
        </w:numPr>
      </w:pPr>
      <w:r w:rsidRPr="0041561F">
        <w:t>Are the budget needs accurately described by the student? Why or why not?</w:t>
      </w:r>
      <w:r w:rsidR="0072206D">
        <w:t xml:space="preserve">  </w:t>
      </w:r>
    </w:p>
    <w:p w14:paraId="06FEC655" w14:textId="77777777" w:rsidR="00110309" w:rsidRDefault="00110309" w:rsidP="00110309">
      <w:pPr>
        <w:numPr>
          <w:ilvl w:val="0"/>
          <w:numId w:val="2"/>
        </w:numPr>
      </w:pPr>
      <w:r w:rsidRPr="0041561F">
        <w:t>Explain how the dissemination of this project is appropriate to this discipline.</w:t>
      </w:r>
    </w:p>
    <w:p w14:paraId="19745BEB" w14:textId="77777777" w:rsidR="00A700B7" w:rsidRDefault="00A700B7" w:rsidP="00A700B7">
      <w:pPr>
        <w:numPr>
          <w:ilvl w:val="0"/>
          <w:numId w:val="2"/>
        </w:numPr>
      </w:pPr>
      <w:r>
        <w:t xml:space="preserve">Indicate your proposed Faculty Stipend, along with amount justification. </w:t>
      </w:r>
    </w:p>
    <w:p w14:paraId="55F30CDA" w14:textId="77777777" w:rsidR="00A700B7" w:rsidRDefault="00A700B7" w:rsidP="00A700B7">
      <w:pPr>
        <w:numPr>
          <w:ilvl w:val="1"/>
          <w:numId w:val="2"/>
        </w:numPr>
      </w:pPr>
      <w:r>
        <w:t>Collaborating faculty members are entitled to a stipend proportional to the extent of project involvement.</w:t>
      </w:r>
    </w:p>
    <w:p w14:paraId="0CA138E3" w14:textId="54E2C553" w:rsidR="00A700B7" w:rsidRDefault="00A700B7" w:rsidP="00A700B7">
      <w:pPr>
        <w:numPr>
          <w:ilvl w:val="1"/>
          <w:numId w:val="2"/>
        </w:numPr>
      </w:pPr>
      <w:r>
        <w:t xml:space="preserve">Stipends are $250, $500, or $1000. The typical stipend is $500. </w:t>
      </w:r>
    </w:p>
    <w:p w14:paraId="6437247D" w14:textId="5B132311" w:rsidR="001C0B02" w:rsidRDefault="001C0B02" w:rsidP="001C0B02">
      <w:pPr>
        <w:numPr>
          <w:ilvl w:val="1"/>
          <w:numId w:val="2"/>
        </w:numPr>
      </w:pPr>
      <w:r>
        <w:t xml:space="preserve">This stipend is considered separately from the proposed project budget, and </w:t>
      </w:r>
      <w:r w:rsidRPr="001C0B02">
        <w:rPr>
          <w:i/>
          <w:iCs/>
        </w:rPr>
        <w:t>should not be included on the project budget form</w:t>
      </w:r>
      <w:r>
        <w:t>.  The stipend is protected in this way to recognize the importance of faculty involvement.</w:t>
      </w:r>
    </w:p>
    <w:p w14:paraId="095AE44E" w14:textId="77777777" w:rsidR="00110309" w:rsidRPr="0041561F" w:rsidRDefault="00110309" w:rsidP="00110309"/>
    <w:p w14:paraId="7EF53569" w14:textId="77777777" w:rsidR="00110309" w:rsidRPr="0041561F" w:rsidRDefault="00110309" w:rsidP="00110309">
      <w:pPr>
        <w:outlineLvl w:val="0"/>
      </w:pPr>
    </w:p>
    <w:p w14:paraId="200EFC60" w14:textId="77777777" w:rsidR="00110309" w:rsidRPr="0041561F" w:rsidRDefault="00110309" w:rsidP="00110309"/>
    <w:p w14:paraId="79F4B2D5" w14:textId="66036A84" w:rsidR="00110309" w:rsidRPr="0041561F" w:rsidRDefault="326986DB" w:rsidP="00110309">
      <w:r>
        <w:t>Please send letter of recommendation by e-mail to the Student-Faculty Collaborative Research Fund Committee in care of:</w:t>
      </w:r>
    </w:p>
    <w:p w14:paraId="3B7D8BEB" w14:textId="77777777" w:rsidR="00110309" w:rsidRPr="0041561F" w:rsidRDefault="00110309" w:rsidP="00110309"/>
    <w:p w14:paraId="5A6D77A2" w14:textId="77777777" w:rsidR="00110309" w:rsidRPr="00141E64" w:rsidRDefault="00E42A22" w:rsidP="00110309">
      <w:pPr>
        <w:jc w:val="center"/>
      </w:pPr>
      <w:r>
        <w:t>Stephanie Plummer</w:t>
      </w:r>
    </w:p>
    <w:p w14:paraId="349363B5" w14:textId="77777777" w:rsidR="00110309" w:rsidRDefault="00110309" w:rsidP="00110309">
      <w:pPr>
        <w:jc w:val="center"/>
      </w:pPr>
      <w:r w:rsidRPr="00141E64">
        <w:t xml:space="preserve">Academic Affairs </w:t>
      </w:r>
      <w:r>
        <w:t>– Smith-Curtis 311</w:t>
      </w:r>
    </w:p>
    <w:p w14:paraId="1564F923" w14:textId="77777777" w:rsidR="00110309" w:rsidRPr="00141E64" w:rsidRDefault="00110309" w:rsidP="00110309">
      <w:pPr>
        <w:jc w:val="center"/>
      </w:pPr>
      <w:r>
        <w:t>5000 Saint Paul Avenue</w:t>
      </w:r>
    </w:p>
    <w:p w14:paraId="5DB67A25" w14:textId="77777777" w:rsidR="00110309" w:rsidRPr="00141E64" w:rsidRDefault="00110309" w:rsidP="00110309">
      <w:pPr>
        <w:jc w:val="center"/>
      </w:pPr>
      <w:r w:rsidRPr="00141E64">
        <w:t>Nebraska Wesleyan University</w:t>
      </w:r>
    </w:p>
    <w:p w14:paraId="3C78D3C1" w14:textId="77777777" w:rsidR="00110309" w:rsidRPr="0026264F" w:rsidRDefault="00110309" w:rsidP="00110309">
      <w:pPr>
        <w:jc w:val="center"/>
        <w:rPr>
          <w:lang w:val="it-IT"/>
        </w:rPr>
      </w:pPr>
      <w:r w:rsidRPr="0026264F">
        <w:rPr>
          <w:lang w:val="it-IT"/>
        </w:rPr>
        <w:t>Lincoln, NE 68504-2794</w:t>
      </w:r>
    </w:p>
    <w:p w14:paraId="026065B0" w14:textId="77777777" w:rsidR="00110309" w:rsidRPr="00141E64" w:rsidRDefault="00110309" w:rsidP="00110309">
      <w:pPr>
        <w:jc w:val="center"/>
        <w:rPr>
          <w:lang w:val="it-IT"/>
        </w:rPr>
      </w:pPr>
      <w:r w:rsidRPr="00141E64">
        <w:rPr>
          <w:lang w:val="it-IT"/>
        </w:rPr>
        <w:t>(</w:t>
      </w:r>
      <w:hyperlink r:id="rId16" w:history="1">
        <w:r w:rsidR="00E42A22" w:rsidRPr="005921E3">
          <w:rPr>
            <w:rStyle w:val="Hyperlink"/>
            <w:lang w:val="it-IT"/>
          </w:rPr>
          <w:t>splummer@nebrwesleyan.edu</w:t>
        </w:r>
      </w:hyperlink>
      <w:r w:rsidRPr="00141E64">
        <w:rPr>
          <w:lang w:val="it-IT"/>
        </w:rPr>
        <w:t>)</w:t>
      </w:r>
    </w:p>
    <w:p w14:paraId="4729CADB" w14:textId="77777777" w:rsidR="00110309" w:rsidRPr="0026264F" w:rsidRDefault="00110309" w:rsidP="00110309">
      <w:pPr>
        <w:pBdr>
          <w:bottom w:val="single" w:sz="12" w:space="1" w:color="auto"/>
        </w:pBdr>
        <w:rPr>
          <w:sz w:val="20"/>
          <w:lang w:val="it-IT"/>
        </w:rPr>
      </w:pPr>
    </w:p>
    <w:p w14:paraId="29581D10" w14:textId="77777777" w:rsidR="00110309" w:rsidRPr="0026264F" w:rsidRDefault="00110309" w:rsidP="00110309">
      <w:pPr>
        <w:rPr>
          <w:b/>
          <w:sz w:val="20"/>
          <w:lang w:val="it-IT"/>
        </w:rPr>
      </w:pPr>
    </w:p>
    <w:p w14:paraId="345FAFB4" w14:textId="77777777" w:rsidR="00110309" w:rsidRPr="0026264F" w:rsidRDefault="00110309" w:rsidP="00110309">
      <w:pPr>
        <w:rPr>
          <w:b/>
          <w:sz w:val="20"/>
          <w:lang w:val="it-IT"/>
        </w:rPr>
      </w:pPr>
    </w:p>
    <w:p w14:paraId="55E44B68" w14:textId="77777777" w:rsidR="00110309" w:rsidRPr="0026264F" w:rsidRDefault="00110309" w:rsidP="00110309">
      <w:pPr>
        <w:ind w:left="720" w:firstLine="360"/>
        <w:rPr>
          <w:b/>
          <w:sz w:val="20"/>
          <w:lang w:val="it-IT"/>
        </w:rPr>
      </w:pPr>
    </w:p>
    <w:p w14:paraId="322DA568" w14:textId="77777777" w:rsidR="00110309" w:rsidRPr="0026264F" w:rsidRDefault="00110309" w:rsidP="00110309">
      <w:pPr>
        <w:rPr>
          <w:b/>
          <w:sz w:val="20"/>
          <w:lang w:val="it-IT"/>
        </w:rPr>
      </w:pPr>
    </w:p>
    <w:p w14:paraId="49C0555D" w14:textId="4D507E34" w:rsidR="00110309" w:rsidRPr="0026264F" w:rsidRDefault="00110309">
      <w:pPr>
        <w:rPr>
          <w:lang w:val="it-IT"/>
        </w:rPr>
      </w:pPr>
    </w:p>
    <w:sectPr w:rsidR="00110309" w:rsidRPr="0026264F" w:rsidSect="00110309">
      <w:headerReference w:type="default" r:id="rId17"/>
      <w:pgSz w:w="12240" w:h="15840"/>
      <w:pgMar w:top="126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86B21" w14:textId="77777777" w:rsidR="00D97568" w:rsidRDefault="00D97568">
      <w:r>
        <w:separator/>
      </w:r>
    </w:p>
  </w:endnote>
  <w:endnote w:type="continuationSeparator" w:id="0">
    <w:p w14:paraId="4E6CBA39" w14:textId="77777777" w:rsidR="00D97568" w:rsidRDefault="00D9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E6047" w14:textId="77777777" w:rsidR="00D97568" w:rsidRDefault="00D97568">
      <w:r>
        <w:separator/>
      </w:r>
    </w:p>
  </w:footnote>
  <w:footnote w:type="continuationSeparator" w:id="0">
    <w:p w14:paraId="6E68A385" w14:textId="77777777" w:rsidR="00D97568" w:rsidRDefault="00D9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760A" w14:textId="3F3E9158" w:rsidR="007124D7" w:rsidRPr="00C80DDF" w:rsidRDefault="007124D7" w:rsidP="00110309">
    <w:pPr>
      <w:pStyle w:val="Header"/>
      <w:jc w:val="right"/>
      <w:rPr>
        <w:sz w:val="16"/>
        <w:szCs w:val="16"/>
      </w:rPr>
    </w:pPr>
    <w:r>
      <w:rPr>
        <w:sz w:val="16"/>
        <w:szCs w:val="16"/>
      </w:rPr>
      <w:t xml:space="preserve">Rev </w:t>
    </w:r>
    <w:r w:rsidR="00432DCA">
      <w:rPr>
        <w:sz w:val="16"/>
        <w:szCs w:val="16"/>
      </w:rPr>
      <w:t>12</w:t>
    </w:r>
    <w:r>
      <w:rPr>
        <w:sz w:val="16"/>
        <w:szCs w:val="16"/>
      </w:rPr>
      <w:t>/</w:t>
    </w:r>
    <w:r w:rsidR="00DA075A">
      <w:rPr>
        <w:sz w:val="16"/>
        <w:szCs w:val="16"/>
      </w:rPr>
      <w:t>20</w:t>
    </w:r>
    <w:r>
      <w:rPr>
        <w:sz w:val="16"/>
        <w:szCs w:val="16"/>
      </w:rPr>
      <w:t>1</w:t>
    </w:r>
    <w:r w:rsidR="00B627C0">
      <w:rPr>
        <w:sz w:val="16"/>
        <w:szCs w:val="16"/>
      </w:rPr>
      <w:t>8</w:t>
    </w:r>
  </w:p>
  <w:p w14:paraId="31E02BA2" w14:textId="51908628" w:rsidR="007124D7" w:rsidRPr="00C80DDF" w:rsidRDefault="007124D7" w:rsidP="00110309">
    <w:pPr>
      <w:pStyle w:val="Header"/>
      <w:jc w:val="right"/>
      <w:rPr>
        <w:sz w:val="16"/>
        <w:szCs w:val="16"/>
      </w:rPr>
    </w:pPr>
    <w:r w:rsidRPr="00C80DDF">
      <w:rPr>
        <w:sz w:val="16"/>
        <w:szCs w:val="16"/>
      </w:rPr>
      <w:t xml:space="preserve">Page </w:t>
    </w:r>
    <w:r w:rsidRPr="00C80DDF">
      <w:rPr>
        <w:sz w:val="16"/>
        <w:szCs w:val="16"/>
      </w:rPr>
      <w:fldChar w:fldCharType="begin"/>
    </w:r>
    <w:r w:rsidRPr="00C80DDF">
      <w:rPr>
        <w:sz w:val="16"/>
        <w:szCs w:val="16"/>
      </w:rPr>
      <w:instrText xml:space="preserve"> PAGE </w:instrText>
    </w:r>
    <w:r w:rsidRPr="00C80DDF">
      <w:rPr>
        <w:sz w:val="16"/>
        <w:szCs w:val="16"/>
      </w:rPr>
      <w:fldChar w:fldCharType="separate"/>
    </w:r>
    <w:r w:rsidR="00432DCA">
      <w:rPr>
        <w:noProof/>
        <w:sz w:val="16"/>
        <w:szCs w:val="16"/>
      </w:rPr>
      <w:t>3</w:t>
    </w:r>
    <w:r w:rsidRPr="00C80DDF">
      <w:rPr>
        <w:sz w:val="16"/>
        <w:szCs w:val="16"/>
      </w:rPr>
      <w:fldChar w:fldCharType="end"/>
    </w:r>
    <w:r w:rsidRPr="00C80DDF">
      <w:rPr>
        <w:sz w:val="16"/>
        <w:szCs w:val="16"/>
      </w:rPr>
      <w:t xml:space="preserve"> of</w:t>
    </w:r>
    <w:r>
      <w:rPr>
        <w:sz w:val="16"/>
        <w:szCs w:val="16"/>
      </w:rPr>
      <w:t xml:space="preserve"> </w:t>
    </w:r>
    <w:r w:rsidRPr="00C80DDF">
      <w:rPr>
        <w:rStyle w:val="PageNumber"/>
        <w:sz w:val="16"/>
        <w:szCs w:val="16"/>
      </w:rPr>
      <w:fldChar w:fldCharType="begin"/>
    </w:r>
    <w:r w:rsidRPr="00C80DDF">
      <w:rPr>
        <w:rStyle w:val="PageNumber"/>
        <w:sz w:val="16"/>
        <w:szCs w:val="16"/>
      </w:rPr>
      <w:instrText xml:space="preserve"> NUMPAGES </w:instrText>
    </w:r>
    <w:r w:rsidRPr="00C80DDF">
      <w:rPr>
        <w:rStyle w:val="PageNumber"/>
        <w:sz w:val="16"/>
        <w:szCs w:val="16"/>
      </w:rPr>
      <w:fldChar w:fldCharType="separate"/>
    </w:r>
    <w:r w:rsidR="00432DCA">
      <w:rPr>
        <w:rStyle w:val="PageNumber"/>
        <w:noProof/>
        <w:sz w:val="16"/>
        <w:szCs w:val="16"/>
      </w:rPr>
      <w:t>5</w:t>
    </w:r>
    <w:r w:rsidRPr="00C80DDF">
      <w:rPr>
        <w:rStyle w:val="PageNumbe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5ACD9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74577"/>
    <w:multiLevelType w:val="hybridMultilevel"/>
    <w:tmpl w:val="3F228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20BF2"/>
    <w:multiLevelType w:val="hybridMultilevel"/>
    <w:tmpl w:val="30CC6E40"/>
    <w:lvl w:ilvl="0" w:tplc="A6DA8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57007D"/>
    <w:multiLevelType w:val="hybridMultilevel"/>
    <w:tmpl w:val="BB74C360"/>
    <w:lvl w:ilvl="0" w:tplc="00010409">
      <w:start w:val="1"/>
      <w:numFmt w:val="bullet"/>
      <w:lvlText w:val="•"/>
      <w:lvlJc w:val="left"/>
      <w:pPr>
        <w:tabs>
          <w:tab w:val="num" w:pos="1440"/>
        </w:tabs>
        <w:ind w:left="1440" w:hanging="360"/>
      </w:pPr>
      <w:rPr>
        <w:rFonts w:ascii="Arial" w:hAnsi="Arial" w:hint="default"/>
        <w:sz w:val="21"/>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6331F3F"/>
    <w:multiLevelType w:val="hybridMultilevel"/>
    <w:tmpl w:val="91CE214A"/>
    <w:lvl w:ilvl="0" w:tplc="C6F42A9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A17A8D"/>
    <w:multiLevelType w:val="multilevel"/>
    <w:tmpl w:val="F2123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2A5570"/>
    <w:multiLevelType w:val="hybridMultilevel"/>
    <w:tmpl w:val="94D43340"/>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8314A21"/>
    <w:multiLevelType w:val="hybridMultilevel"/>
    <w:tmpl w:val="E32ED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A3C7C"/>
    <w:multiLevelType w:val="hybridMultilevel"/>
    <w:tmpl w:val="B61E3E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5"/>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68"/>
    <w:rsid w:val="00011360"/>
    <w:rsid w:val="000129E6"/>
    <w:rsid w:val="0003230C"/>
    <w:rsid w:val="000340E1"/>
    <w:rsid w:val="00074F9C"/>
    <w:rsid w:val="000C19DF"/>
    <w:rsid w:val="000C5984"/>
    <w:rsid w:val="000E1478"/>
    <w:rsid w:val="00110309"/>
    <w:rsid w:val="00122CAB"/>
    <w:rsid w:val="001B29C6"/>
    <w:rsid w:val="001C0B02"/>
    <w:rsid w:val="001C2FB0"/>
    <w:rsid w:val="001C436F"/>
    <w:rsid w:val="001F55FE"/>
    <w:rsid w:val="00213B33"/>
    <w:rsid w:val="00222951"/>
    <w:rsid w:val="00230CCB"/>
    <w:rsid w:val="00244C37"/>
    <w:rsid w:val="0026264F"/>
    <w:rsid w:val="0026297F"/>
    <w:rsid w:val="00280C40"/>
    <w:rsid w:val="002E32A2"/>
    <w:rsid w:val="00304B60"/>
    <w:rsid w:val="00306D8D"/>
    <w:rsid w:val="00314B85"/>
    <w:rsid w:val="0031518C"/>
    <w:rsid w:val="00334D7E"/>
    <w:rsid w:val="00355A25"/>
    <w:rsid w:val="0039011B"/>
    <w:rsid w:val="003A5DD6"/>
    <w:rsid w:val="003C2155"/>
    <w:rsid w:val="003C285A"/>
    <w:rsid w:val="003C7FE7"/>
    <w:rsid w:val="003D42C1"/>
    <w:rsid w:val="003D5141"/>
    <w:rsid w:val="003D6B31"/>
    <w:rsid w:val="004139C5"/>
    <w:rsid w:val="00426593"/>
    <w:rsid w:val="00432DCA"/>
    <w:rsid w:val="00441978"/>
    <w:rsid w:val="00475A91"/>
    <w:rsid w:val="00477E05"/>
    <w:rsid w:val="00482B42"/>
    <w:rsid w:val="004A6FED"/>
    <w:rsid w:val="004B241A"/>
    <w:rsid w:val="004E14AB"/>
    <w:rsid w:val="0051283E"/>
    <w:rsid w:val="00534C16"/>
    <w:rsid w:val="00560891"/>
    <w:rsid w:val="00571D27"/>
    <w:rsid w:val="0058573A"/>
    <w:rsid w:val="00590162"/>
    <w:rsid w:val="005904DE"/>
    <w:rsid w:val="005A5B14"/>
    <w:rsid w:val="005B6ECC"/>
    <w:rsid w:val="005F12FF"/>
    <w:rsid w:val="006251BD"/>
    <w:rsid w:val="006D5BAC"/>
    <w:rsid w:val="006E5572"/>
    <w:rsid w:val="006F2396"/>
    <w:rsid w:val="006F3469"/>
    <w:rsid w:val="007124D7"/>
    <w:rsid w:val="0072206D"/>
    <w:rsid w:val="00743BB5"/>
    <w:rsid w:val="00772862"/>
    <w:rsid w:val="00780D7B"/>
    <w:rsid w:val="007C089C"/>
    <w:rsid w:val="007D264F"/>
    <w:rsid w:val="007F0C68"/>
    <w:rsid w:val="007F0DD5"/>
    <w:rsid w:val="007F3180"/>
    <w:rsid w:val="00805893"/>
    <w:rsid w:val="0084379E"/>
    <w:rsid w:val="00843FB6"/>
    <w:rsid w:val="00880D91"/>
    <w:rsid w:val="008816DF"/>
    <w:rsid w:val="00887B26"/>
    <w:rsid w:val="008A1D35"/>
    <w:rsid w:val="008A6A87"/>
    <w:rsid w:val="008C73D1"/>
    <w:rsid w:val="00902308"/>
    <w:rsid w:val="00933F4C"/>
    <w:rsid w:val="009402B6"/>
    <w:rsid w:val="009440B2"/>
    <w:rsid w:val="00960C8C"/>
    <w:rsid w:val="009A01D6"/>
    <w:rsid w:val="009B27F3"/>
    <w:rsid w:val="009D1736"/>
    <w:rsid w:val="009E352B"/>
    <w:rsid w:val="00A17755"/>
    <w:rsid w:val="00A40F7E"/>
    <w:rsid w:val="00A52A37"/>
    <w:rsid w:val="00A6028C"/>
    <w:rsid w:val="00A700B7"/>
    <w:rsid w:val="00A7094D"/>
    <w:rsid w:val="00A81ECD"/>
    <w:rsid w:val="00A8575C"/>
    <w:rsid w:val="00AB76D6"/>
    <w:rsid w:val="00AE3BF1"/>
    <w:rsid w:val="00B027C2"/>
    <w:rsid w:val="00B22F4E"/>
    <w:rsid w:val="00B52E37"/>
    <w:rsid w:val="00B627C0"/>
    <w:rsid w:val="00BD7E3E"/>
    <w:rsid w:val="00C04FB7"/>
    <w:rsid w:val="00C12098"/>
    <w:rsid w:val="00C32EDC"/>
    <w:rsid w:val="00C543DB"/>
    <w:rsid w:val="00C60B7C"/>
    <w:rsid w:val="00C655B3"/>
    <w:rsid w:val="00C70E6C"/>
    <w:rsid w:val="00C72D0D"/>
    <w:rsid w:val="00CC7A72"/>
    <w:rsid w:val="00CE5ADC"/>
    <w:rsid w:val="00CF1D5E"/>
    <w:rsid w:val="00D23256"/>
    <w:rsid w:val="00D52C23"/>
    <w:rsid w:val="00D70DE2"/>
    <w:rsid w:val="00D95B4E"/>
    <w:rsid w:val="00D97568"/>
    <w:rsid w:val="00D97E90"/>
    <w:rsid w:val="00DA075A"/>
    <w:rsid w:val="00DA7AD8"/>
    <w:rsid w:val="00DB4405"/>
    <w:rsid w:val="00DC5129"/>
    <w:rsid w:val="00DE063A"/>
    <w:rsid w:val="00E32109"/>
    <w:rsid w:val="00E36B3F"/>
    <w:rsid w:val="00E42A22"/>
    <w:rsid w:val="00E62D4E"/>
    <w:rsid w:val="00E8724C"/>
    <w:rsid w:val="00EF0344"/>
    <w:rsid w:val="00F21B98"/>
    <w:rsid w:val="00F66DDF"/>
    <w:rsid w:val="00F77BA6"/>
    <w:rsid w:val="00FA3195"/>
    <w:rsid w:val="00FA53A6"/>
    <w:rsid w:val="326986D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13B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0C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8289C"/>
    <w:pPr>
      <w:framePr w:w="7920" w:h="1980" w:hRule="exact" w:hSpace="180" w:wrap="auto" w:hAnchor="page" w:xAlign="center" w:yAlign="bottom"/>
      <w:ind w:left="2880"/>
    </w:pPr>
    <w:rPr>
      <w:rFonts w:cs="Arial"/>
    </w:rPr>
  </w:style>
  <w:style w:type="paragraph" w:styleId="Header">
    <w:name w:val="header"/>
    <w:basedOn w:val="Normal"/>
    <w:rsid w:val="007F0C68"/>
    <w:pPr>
      <w:tabs>
        <w:tab w:val="center" w:pos="4320"/>
        <w:tab w:val="right" w:pos="8640"/>
      </w:tabs>
    </w:pPr>
  </w:style>
  <w:style w:type="character" w:styleId="PageNumber">
    <w:name w:val="page number"/>
    <w:basedOn w:val="DefaultParagraphFont"/>
    <w:rsid w:val="007F0C68"/>
  </w:style>
  <w:style w:type="paragraph" w:styleId="Title">
    <w:name w:val="Title"/>
    <w:basedOn w:val="Normal"/>
    <w:qFormat/>
    <w:rsid w:val="007F0C68"/>
    <w:pPr>
      <w:jc w:val="center"/>
    </w:pPr>
    <w:rPr>
      <w:b/>
      <w:bCs/>
      <w:sz w:val="32"/>
    </w:rPr>
  </w:style>
  <w:style w:type="paragraph" w:styleId="Footer">
    <w:name w:val="footer"/>
    <w:basedOn w:val="Normal"/>
    <w:rsid w:val="007F0C68"/>
    <w:pPr>
      <w:tabs>
        <w:tab w:val="center" w:pos="4320"/>
        <w:tab w:val="right" w:pos="8640"/>
      </w:tabs>
    </w:pPr>
  </w:style>
  <w:style w:type="character" w:styleId="Hyperlink">
    <w:name w:val="Hyperlink"/>
    <w:rsid w:val="003F29C1"/>
    <w:rPr>
      <w:color w:val="0000FF"/>
      <w:u w:val="single"/>
    </w:rPr>
  </w:style>
  <w:style w:type="character" w:styleId="CommentReference">
    <w:name w:val="annotation reference"/>
    <w:semiHidden/>
    <w:rsid w:val="00E84F06"/>
    <w:rPr>
      <w:sz w:val="16"/>
      <w:szCs w:val="16"/>
    </w:rPr>
  </w:style>
  <w:style w:type="paragraph" w:styleId="CommentText">
    <w:name w:val="annotation text"/>
    <w:basedOn w:val="Normal"/>
    <w:semiHidden/>
    <w:rsid w:val="00E84F06"/>
    <w:rPr>
      <w:sz w:val="20"/>
      <w:szCs w:val="20"/>
    </w:rPr>
  </w:style>
  <w:style w:type="paragraph" w:styleId="CommentSubject">
    <w:name w:val="annotation subject"/>
    <w:basedOn w:val="CommentText"/>
    <w:next w:val="CommentText"/>
    <w:semiHidden/>
    <w:rsid w:val="00E84F06"/>
    <w:rPr>
      <w:b/>
      <w:bCs/>
    </w:rPr>
  </w:style>
  <w:style w:type="paragraph" w:styleId="BalloonText">
    <w:name w:val="Balloon Text"/>
    <w:basedOn w:val="Normal"/>
    <w:semiHidden/>
    <w:rsid w:val="00E84F06"/>
    <w:rPr>
      <w:rFonts w:ascii="Tahoma" w:hAnsi="Tahoma" w:cs="Tahoma"/>
      <w:sz w:val="16"/>
      <w:szCs w:val="16"/>
    </w:rPr>
  </w:style>
  <w:style w:type="paragraph" w:styleId="DocumentMap">
    <w:name w:val="Document Map"/>
    <w:basedOn w:val="Normal"/>
    <w:semiHidden/>
    <w:rsid w:val="00D83023"/>
    <w:pPr>
      <w:shd w:val="clear" w:color="auto" w:fill="000080"/>
    </w:pPr>
    <w:rPr>
      <w:rFonts w:ascii="Tahoma" w:hAnsi="Tahoma" w:cs="Tahoma"/>
      <w:sz w:val="20"/>
      <w:szCs w:val="20"/>
    </w:rPr>
  </w:style>
  <w:style w:type="character" w:styleId="FollowedHyperlink">
    <w:name w:val="FollowedHyperlink"/>
    <w:rsid w:val="00CE6E5B"/>
    <w:rPr>
      <w:color w:val="800080"/>
      <w:u w:val="single"/>
    </w:rPr>
  </w:style>
  <w:style w:type="paragraph" w:styleId="Revision">
    <w:name w:val="Revision"/>
    <w:hidden/>
    <w:uiPriority w:val="99"/>
    <w:semiHidden/>
    <w:rsid w:val="0031518C"/>
    <w:rPr>
      <w:sz w:val="24"/>
      <w:szCs w:val="24"/>
    </w:rPr>
  </w:style>
  <w:style w:type="paragraph" w:styleId="ListParagraph">
    <w:name w:val="List Paragraph"/>
    <w:basedOn w:val="Normal"/>
    <w:uiPriority w:val="34"/>
    <w:qFormat/>
    <w:rsid w:val="00032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909377">
      <w:bodyDiv w:val="1"/>
      <w:marLeft w:val="0"/>
      <w:marRight w:val="0"/>
      <w:marTop w:val="0"/>
      <w:marBottom w:val="0"/>
      <w:divBdr>
        <w:top w:val="none" w:sz="0" w:space="0" w:color="auto"/>
        <w:left w:val="none" w:sz="0" w:space="0" w:color="auto"/>
        <w:bottom w:val="none" w:sz="0" w:space="0" w:color="auto"/>
        <w:right w:val="none" w:sz="0" w:space="0" w:color="auto"/>
      </w:divBdr>
    </w:div>
    <w:div w:id="748191190">
      <w:bodyDiv w:val="1"/>
      <w:marLeft w:val="0"/>
      <w:marRight w:val="0"/>
      <w:marTop w:val="0"/>
      <w:marBottom w:val="0"/>
      <w:divBdr>
        <w:top w:val="none" w:sz="0" w:space="0" w:color="auto"/>
        <w:left w:val="none" w:sz="0" w:space="0" w:color="auto"/>
        <w:bottom w:val="none" w:sz="0" w:space="0" w:color="auto"/>
        <w:right w:val="none" w:sz="0" w:space="0" w:color="auto"/>
      </w:divBdr>
    </w:div>
    <w:div w:id="1033729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lummer@nebrwesleyan.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lummer@nebrwesleyan.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brwesleyan.edu/business-office/travel" TargetMode="External"/><Relationship Id="rId5" Type="http://schemas.openxmlformats.org/officeDocument/2006/relationships/styles" Target="styles.xml"/><Relationship Id="rId15" Type="http://schemas.openxmlformats.org/officeDocument/2006/relationships/hyperlink" Target="http://www.nebrwesleyan.edu/business-office/trave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brwesleyan.edu/about-nwu/institutional-review-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EA8FEF48DEF64B927447385E9765BE" ma:contentTypeVersion="8" ma:contentTypeDescription="Create a new document." ma:contentTypeScope="" ma:versionID="aee3be8c8f23f14c5afc8f6175d98459">
  <xsd:schema xmlns:xsd="http://www.w3.org/2001/XMLSchema" xmlns:xs="http://www.w3.org/2001/XMLSchema" xmlns:p="http://schemas.microsoft.com/office/2006/metadata/properties" xmlns:ns1="http://schemas.microsoft.com/sharepoint/v3" xmlns:ns2="c96e035b-4a71-4302-9f16-759a979de22c" xmlns:ns3="cee10534-b806-4459-af8d-66cad68911d6" targetNamespace="http://schemas.microsoft.com/office/2006/metadata/properties" ma:root="true" ma:fieldsID="da61df915d0957fa1cafebbdc4bcb8c6" ns1:_="" ns2:_="" ns3:_="">
    <xsd:import namespace="http://schemas.microsoft.com/sharepoint/v3"/>
    <xsd:import namespace="c96e035b-4a71-4302-9f16-759a979de22c"/>
    <xsd:import namespace="cee10534-b806-4459-af8d-66cad68911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e035b-4a71-4302-9f16-759a979de2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10534-b806-4459-af8d-66cad68911d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B6776F-F278-4D06-9DCA-FE2C1F35846E}">
  <ds:schemaRefs>
    <ds:schemaRef ds:uri="http://schemas.microsoft.com/sharepoint/v3/contenttype/forms"/>
  </ds:schemaRefs>
</ds:datastoreItem>
</file>

<file path=customXml/itemProps2.xml><?xml version="1.0" encoding="utf-8"?>
<ds:datastoreItem xmlns:ds="http://schemas.openxmlformats.org/officeDocument/2006/customXml" ds:itemID="{89A44761-F845-425D-A3F4-096939567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e035b-4a71-4302-9f16-759a979de22c"/>
    <ds:schemaRef ds:uri="cee10534-b806-4459-af8d-66cad689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A136D-ED04-4BD6-AB12-B27E6BF4D3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Nebraska Wesleyan University</vt:lpstr>
    </vt:vector>
  </TitlesOfParts>
  <Company>Nebraska Weselyan University</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Wesleyan University</dc:title>
  <dc:subject/>
  <dc:creator>Cathy Weber</dc:creator>
  <cp:keywords/>
  <cp:lastModifiedBy>Stephanie Mackeprang</cp:lastModifiedBy>
  <cp:revision>2</cp:revision>
  <cp:lastPrinted>2017-08-23T14:55:00Z</cp:lastPrinted>
  <dcterms:created xsi:type="dcterms:W3CDTF">2019-01-11T17:11:00Z</dcterms:created>
  <dcterms:modified xsi:type="dcterms:W3CDTF">2019-01-11T17:11:00Z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0x010100B1EA8FEF48DEF64B927447385E9765BE</vt:lpwstr>
  </property>
</Properties>
</file>