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5AFA" w14:textId="77777777" w:rsidR="00411295" w:rsidRPr="00361412" w:rsidRDefault="00411295" w:rsidP="00411295">
      <w:pPr>
        <w:tabs>
          <w:tab w:val="left" w:pos="1080"/>
        </w:tabs>
        <w:jc w:val="center"/>
        <w:rPr>
          <w:b/>
          <w:i/>
        </w:rPr>
      </w:pPr>
      <w:bookmarkStart w:id="0" w:name="_GoBack"/>
      <w:bookmarkEnd w:id="0"/>
      <w:r w:rsidRPr="00361412">
        <w:rPr>
          <w:b/>
          <w:i/>
        </w:rPr>
        <w:t>[BEFORE SUBMITTING THIS PAPER, REMOVE BRACKETS AND ANYTHING INSIDE, AND INSERT INFORMATION ABOUT YOUR PROJECT]</w:t>
      </w:r>
    </w:p>
    <w:p w14:paraId="34747158" w14:textId="67496744" w:rsidR="00411295" w:rsidRDefault="00367629" w:rsidP="00411295">
      <w:pPr>
        <w:tabs>
          <w:tab w:val="left" w:pos="7044"/>
        </w:tabs>
        <w:jc w:val="center"/>
        <w:rPr>
          <w:b/>
          <w:i/>
        </w:rPr>
      </w:pPr>
      <w:r>
        <w:rPr>
          <w:b/>
          <w:i/>
        </w:rPr>
        <w:t xml:space="preserve"> </w:t>
      </w:r>
      <w:r w:rsidR="00411295">
        <w:rPr>
          <w:b/>
          <w:i/>
        </w:rPr>
        <w:t>[This sample form is based on the requirements for informed consent in 45 CRF 46.116]</w:t>
      </w:r>
    </w:p>
    <w:p w14:paraId="722D00ED" w14:textId="77777777" w:rsidR="00411295" w:rsidRPr="00F31FCA" w:rsidRDefault="00411295" w:rsidP="00411295">
      <w:pPr>
        <w:jc w:val="center"/>
        <w:rPr>
          <w:i/>
        </w:rPr>
      </w:pPr>
    </w:p>
    <w:p w14:paraId="43897AA2" w14:textId="77777777" w:rsidR="00411295" w:rsidRPr="00361412" w:rsidRDefault="00411295" w:rsidP="00411295">
      <w:pPr>
        <w:jc w:val="center"/>
        <w:rPr>
          <w:b/>
          <w:u w:val="single"/>
        </w:rPr>
      </w:pPr>
      <w:r w:rsidRPr="00361412">
        <w:rPr>
          <w:b/>
        </w:rPr>
        <w:t>Nebraska Wesleyan University</w:t>
      </w:r>
    </w:p>
    <w:p w14:paraId="0C32807B" w14:textId="77777777" w:rsidR="00411295" w:rsidRPr="00361412" w:rsidRDefault="00411295" w:rsidP="00411295">
      <w:pPr>
        <w:pStyle w:val="Title"/>
        <w:rPr>
          <w:rFonts w:asciiTheme="minorHAnsi" w:hAnsiTheme="minorHAnsi"/>
        </w:rPr>
      </w:pPr>
      <w:r w:rsidRPr="00361412">
        <w:rPr>
          <w:rFonts w:asciiTheme="minorHAnsi" w:hAnsiTheme="minorHAnsi"/>
        </w:rPr>
        <w:t>Informed Consent to Participate in a Research Study</w:t>
      </w:r>
    </w:p>
    <w:p w14:paraId="0877AA2E" w14:textId="77777777" w:rsidR="00411295" w:rsidRPr="00361412" w:rsidRDefault="00411295" w:rsidP="00411295">
      <w:pPr>
        <w:jc w:val="center"/>
        <w:rPr>
          <w:b/>
        </w:rPr>
      </w:pPr>
      <w:r w:rsidRPr="00361412">
        <w:rPr>
          <w:b/>
        </w:rPr>
        <w:t>[Title of your project here]</w:t>
      </w:r>
    </w:p>
    <w:p w14:paraId="71C862BA" w14:textId="77777777" w:rsidR="00411295" w:rsidRPr="00361412" w:rsidRDefault="00411295" w:rsidP="00411295">
      <w:pPr>
        <w:rPr>
          <w:snapToGrid w:val="0"/>
          <w:color w:val="000000"/>
        </w:rPr>
      </w:pPr>
    </w:p>
    <w:p w14:paraId="2F80665E" w14:textId="77777777" w:rsidR="00411295" w:rsidRPr="00361412" w:rsidRDefault="00411295" w:rsidP="00411295">
      <w:pPr>
        <w:pStyle w:val="BodyTextIndent"/>
        <w:ind w:left="0"/>
        <w:rPr>
          <w:rFonts w:asciiTheme="minorHAnsi" w:hAnsiTheme="minorHAnsi"/>
          <w:snapToGrid w:val="0"/>
          <w:sz w:val="24"/>
          <w:szCs w:val="24"/>
        </w:rPr>
      </w:pPr>
      <w:r w:rsidRPr="00361412">
        <w:rPr>
          <w:rFonts w:asciiTheme="minorHAnsi" w:hAnsiTheme="minorHAnsi"/>
          <w:snapToGrid w:val="0"/>
          <w:color w:val="000000"/>
          <w:sz w:val="24"/>
          <w:szCs w:val="24"/>
        </w:rPr>
        <w:t xml:space="preserve">You are invited to participate in a research study conducted by [put your name here], a </w:t>
      </w:r>
      <w:r>
        <w:rPr>
          <w:rFonts w:asciiTheme="minorHAnsi" w:hAnsiTheme="minorHAnsi"/>
          <w:snapToGrid w:val="0"/>
          <w:color w:val="000000"/>
          <w:sz w:val="24"/>
          <w:szCs w:val="24"/>
        </w:rPr>
        <w:t>[</w:t>
      </w:r>
      <w:r w:rsidRPr="00361412">
        <w:rPr>
          <w:rFonts w:asciiTheme="minorHAnsi" w:hAnsiTheme="minorHAnsi"/>
          <w:snapToGrid w:val="0"/>
          <w:color w:val="000000"/>
          <w:sz w:val="24"/>
          <w:szCs w:val="24"/>
        </w:rPr>
        <w:t>student</w:t>
      </w:r>
      <w:r>
        <w:rPr>
          <w:rFonts w:asciiTheme="minorHAnsi" w:hAnsiTheme="minorHAnsi"/>
          <w:snapToGrid w:val="0"/>
          <w:color w:val="000000"/>
          <w:sz w:val="24"/>
          <w:szCs w:val="24"/>
        </w:rPr>
        <w:t>/faculty/staff member]</w:t>
      </w:r>
      <w:r w:rsidRPr="00361412">
        <w:rPr>
          <w:rFonts w:asciiTheme="minorHAnsi" w:hAnsiTheme="minorHAnsi"/>
          <w:snapToGrid w:val="0"/>
          <w:color w:val="000000"/>
          <w:sz w:val="24"/>
          <w:szCs w:val="24"/>
        </w:rPr>
        <w:t xml:space="preserve"> at Nebraska Wesleyan University.  Y</w:t>
      </w:r>
      <w:r w:rsidRPr="00361412">
        <w:rPr>
          <w:rFonts w:asciiTheme="minorHAnsi" w:hAnsiTheme="minorHAnsi"/>
          <w:sz w:val="24"/>
          <w:szCs w:val="24"/>
        </w:rPr>
        <w:t xml:space="preserve">ou are being asked to participate because you fit the criteria of this study, that [put information about your population here].  </w:t>
      </w:r>
      <w:r w:rsidRPr="00361412">
        <w:rPr>
          <w:rFonts w:asciiTheme="minorHAnsi" w:hAnsiTheme="minorHAnsi"/>
          <w:snapToGrid w:val="0"/>
          <w:sz w:val="24"/>
          <w:szCs w:val="24"/>
        </w:rPr>
        <w:t>You should read the information below and ask questions about anything you do not understand before deciding whether or not to participate.</w:t>
      </w:r>
    </w:p>
    <w:p w14:paraId="6BE3F418" w14:textId="77777777" w:rsidR="00411295" w:rsidRPr="00361412" w:rsidRDefault="00411295" w:rsidP="00411295">
      <w:pPr>
        <w:rPr>
          <w:b/>
        </w:rPr>
      </w:pPr>
    </w:p>
    <w:p w14:paraId="231835A8" w14:textId="77777777" w:rsidR="00411295" w:rsidRPr="00361412" w:rsidRDefault="00411295" w:rsidP="00411295">
      <w:pPr>
        <w:rPr>
          <w:b/>
        </w:rPr>
      </w:pPr>
      <w:r w:rsidRPr="00361412">
        <w:rPr>
          <w:b/>
        </w:rPr>
        <w:t>Purpose of the Study:</w:t>
      </w:r>
    </w:p>
    <w:p w14:paraId="72CF2819" w14:textId="060B7AF1" w:rsidR="00411295"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The purpose of this research study is to [put a statement here about the purpose of your project].</w:t>
      </w:r>
    </w:p>
    <w:p w14:paraId="01781DDC" w14:textId="781E3E23" w:rsidR="00367629" w:rsidRDefault="00367629" w:rsidP="00411295">
      <w:pPr>
        <w:pStyle w:val="BodyTextIndent"/>
        <w:ind w:left="0"/>
        <w:rPr>
          <w:rFonts w:asciiTheme="minorHAnsi" w:hAnsiTheme="minorHAnsi"/>
          <w:sz w:val="24"/>
          <w:szCs w:val="24"/>
        </w:rPr>
      </w:pPr>
    </w:p>
    <w:p w14:paraId="3B42ADEA" w14:textId="795AAA9B" w:rsidR="00367629" w:rsidRPr="00367629" w:rsidRDefault="00367629" w:rsidP="00411295">
      <w:pPr>
        <w:pStyle w:val="BodyTextIndent"/>
        <w:ind w:left="0"/>
        <w:rPr>
          <w:rFonts w:asciiTheme="minorHAnsi" w:hAnsiTheme="minorHAnsi"/>
          <w:b/>
          <w:i/>
          <w:sz w:val="24"/>
          <w:szCs w:val="24"/>
        </w:rPr>
      </w:pPr>
      <w:r w:rsidRPr="00367629">
        <w:rPr>
          <w:rFonts w:asciiTheme="minorHAnsi" w:hAnsiTheme="minorHAnsi"/>
          <w:b/>
          <w:sz w:val="24"/>
          <w:szCs w:val="24"/>
          <w:highlight w:val="yellow"/>
        </w:rPr>
        <w:t xml:space="preserve">NOTE: Here you should provide a brief description of your study in language accessible </w:t>
      </w:r>
      <w:r w:rsidR="00BB5C72">
        <w:rPr>
          <w:rFonts w:asciiTheme="minorHAnsi" w:hAnsiTheme="minorHAnsi"/>
          <w:b/>
          <w:sz w:val="24"/>
          <w:szCs w:val="24"/>
          <w:highlight w:val="yellow"/>
        </w:rPr>
        <w:t>to</w:t>
      </w:r>
      <w:r w:rsidRPr="00367629">
        <w:rPr>
          <w:rFonts w:asciiTheme="minorHAnsi" w:hAnsiTheme="minorHAnsi"/>
          <w:b/>
          <w:sz w:val="24"/>
          <w:szCs w:val="24"/>
          <w:highlight w:val="yellow"/>
        </w:rPr>
        <w:t xml:space="preserve"> your target audience. Remember that participants must understand their role in the study in order to give their consent freely</w:t>
      </w:r>
      <w:r>
        <w:rPr>
          <w:rFonts w:asciiTheme="minorHAnsi" w:hAnsiTheme="minorHAnsi"/>
          <w:b/>
          <w:sz w:val="24"/>
          <w:szCs w:val="24"/>
        </w:rPr>
        <w:t>.</w:t>
      </w:r>
    </w:p>
    <w:p w14:paraId="10423E85" w14:textId="77777777" w:rsidR="00411295" w:rsidRPr="00361412" w:rsidRDefault="00411295" w:rsidP="00411295">
      <w:pPr>
        <w:rPr>
          <w:b/>
        </w:rPr>
      </w:pPr>
    </w:p>
    <w:p w14:paraId="58653C79" w14:textId="77777777" w:rsidR="00411295" w:rsidRPr="00361412" w:rsidRDefault="00411295" w:rsidP="00411295">
      <w:pPr>
        <w:rPr>
          <w:b/>
        </w:rPr>
      </w:pPr>
      <w:r w:rsidRPr="00361412">
        <w:rPr>
          <w:b/>
        </w:rPr>
        <w:t>What You Will Do In This Study:</w:t>
      </w:r>
    </w:p>
    <w:p w14:paraId="3ECDC4B9" w14:textId="77777777" w:rsidR="00411295" w:rsidRPr="00361412" w:rsidRDefault="00411295" w:rsidP="00411295">
      <w:r w:rsidRPr="00361412">
        <w:t xml:space="preserve">If you agree to participate, you will be asked to: </w:t>
      </w:r>
    </w:p>
    <w:p w14:paraId="7700D415" w14:textId="77777777" w:rsidR="00411295" w:rsidRDefault="00411295" w:rsidP="00411295">
      <w:pPr>
        <w:numPr>
          <w:ilvl w:val="0"/>
          <w:numId w:val="1"/>
        </w:numPr>
        <w:tabs>
          <w:tab w:val="num" w:pos="1440"/>
        </w:tabs>
      </w:pPr>
      <w:r w:rsidRPr="00361412">
        <w:t>[state whether you are asking for them to fill out surveys, be interviewed, in a focus group, etc.</w:t>
      </w:r>
      <w:r>
        <w:t>]</w:t>
      </w:r>
    </w:p>
    <w:p w14:paraId="75D51287" w14:textId="77777777" w:rsidR="00411295" w:rsidRPr="00361412" w:rsidRDefault="00411295" w:rsidP="00411295">
      <w:pPr>
        <w:numPr>
          <w:ilvl w:val="0"/>
          <w:numId w:val="1"/>
        </w:numPr>
        <w:tabs>
          <w:tab w:val="num" w:pos="1440"/>
        </w:tabs>
      </w:pPr>
      <w:r>
        <w:t>[state</w:t>
      </w:r>
      <w:r w:rsidRPr="00361412">
        <w:t xml:space="preserve"> whether you are asking them to agree to being audio- or video-taped]</w:t>
      </w:r>
    </w:p>
    <w:p w14:paraId="0A34AA46" w14:textId="77777777" w:rsidR="00411295" w:rsidRPr="00361412" w:rsidRDefault="00411295" w:rsidP="00411295">
      <w:pPr>
        <w:numPr>
          <w:ilvl w:val="0"/>
          <w:numId w:val="1"/>
        </w:numPr>
        <w:tabs>
          <w:tab w:val="num" w:pos="1440"/>
        </w:tabs>
      </w:pPr>
      <w:r w:rsidRPr="00361412">
        <w:t>[state any other expectations]</w:t>
      </w:r>
    </w:p>
    <w:p w14:paraId="21750231" w14:textId="77777777" w:rsidR="00411295" w:rsidRPr="00361412" w:rsidRDefault="00411295" w:rsidP="00411295">
      <w:pPr>
        <w:numPr>
          <w:ilvl w:val="0"/>
          <w:numId w:val="1"/>
        </w:numPr>
        <w:tabs>
          <w:tab w:val="num" w:pos="1440"/>
        </w:tabs>
      </w:pPr>
      <w:r w:rsidRPr="00361412">
        <w:t>[state estimated time commitment]</w:t>
      </w:r>
    </w:p>
    <w:p w14:paraId="20E1E593" w14:textId="77777777" w:rsidR="00411295" w:rsidRPr="00361412" w:rsidRDefault="00411295" w:rsidP="00411295">
      <w:pPr>
        <w:pStyle w:val="BodyTextIndent"/>
        <w:ind w:left="0"/>
        <w:rPr>
          <w:rFonts w:asciiTheme="minorHAnsi" w:hAnsiTheme="minorHAnsi"/>
          <w:sz w:val="24"/>
          <w:szCs w:val="24"/>
        </w:rPr>
      </w:pPr>
    </w:p>
    <w:p w14:paraId="1530EEBA"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sz w:val="24"/>
          <w:szCs w:val="24"/>
        </w:rPr>
        <w:t>Potential Risks &amp; Discomforts:</w:t>
      </w:r>
    </w:p>
    <w:p w14:paraId="11432380" w14:textId="7E516060" w:rsidR="00411295"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You will face no more than the minimal risks associated with daily life</w:t>
      </w:r>
      <w:r>
        <w:rPr>
          <w:rFonts w:asciiTheme="minorHAnsi" w:hAnsiTheme="minorHAnsi"/>
          <w:sz w:val="24"/>
          <w:szCs w:val="24"/>
        </w:rPr>
        <w:t xml:space="preserve"> if</w:t>
      </w:r>
      <w:r w:rsidRPr="00361412">
        <w:rPr>
          <w:rFonts w:asciiTheme="minorHAnsi" w:hAnsiTheme="minorHAnsi"/>
          <w:sz w:val="24"/>
          <w:szCs w:val="24"/>
        </w:rPr>
        <w:t xml:space="preserve"> you decide to participate in this study. You may feel discomfort during or after the [survey, interview, focus group, etc</w:t>
      </w:r>
      <w:r>
        <w:rPr>
          <w:rFonts w:asciiTheme="minorHAnsi" w:hAnsiTheme="minorHAnsi"/>
          <w:sz w:val="24"/>
          <w:szCs w:val="24"/>
        </w:rPr>
        <w:t>.</w:t>
      </w:r>
      <w:r w:rsidRPr="00361412">
        <w:rPr>
          <w:rFonts w:asciiTheme="minorHAnsi" w:hAnsiTheme="minorHAnsi"/>
          <w:sz w:val="24"/>
          <w:szCs w:val="24"/>
        </w:rPr>
        <w:t>] but you may choose how much or how little you want to [speak about, share, include on the survey, etc.]. You can stop participation in the research at any time</w:t>
      </w:r>
      <w:r w:rsidR="009C0E74">
        <w:rPr>
          <w:rFonts w:asciiTheme="minorHAnsi" w:hAnsiTheme="minorHAnsi"/>
          <w:sz w:val="24"/>
          <w:szCs w:val="24"/>
        </w:rPr>
        <w:t xml:space="preserve"> </w:t>
      </w:r>
      <w:r w:rsidR="009C0E74">
        <w:rPr>
          <w:rFonts w:asciiTheme="minorHAnsi" w:hAnsiTheme="minorHAnsi"/>
          <w:sz w:val="24"/>
          <w:szCs w:val="24"/>
        </w:rPr>
        <w:lastRenderedPageBreak/>
        <w:t>without penalty</w:t>
      </w:r>
      <w:r w:rsidRPr="00361412">
        <w:rPr>
          <w:rFonts w:asciiTheme="minorHAnsi" w:hAnsiTheme="minorHAnsi"/>
          <w:sz w:val="24"/>
          <w:szCs w:val="24"/>
        </w:rPr>
        <w:t xml:space="preserve">. [If audio/video taping, state that they “can ask to pause the recording at any time or to not be recorded at all.”]   </w:t>
      </w:r>
    </w:p>
    <w:p w14:paraId="27BA7A52" w14:textId="37F35F60" w:rsidR="00367629" w:rsidRDefault="00367629" w:rsidP="00411295">
      <w:pPr>
        <w:pStyle w:val="BodyTextIndent"/>
        <w:ind w:left="0"/>
        <w:rPr>
          <w:rFonts w:asciiTheme="minorHAnsi" w:hAnsiTheme="minorHAnsi"/>
          <w:sz w:val="24"/>
          <w:szCs w:val="24"/>
        </w:rPr>
      </w:pPr>
    </w:p>
    <w:p w14:paraId="0E9EB993" w14:textId="6EE65F3B" w:rsidR="00367629" w:rsidRPr="00367629" w:rsidRDefault="00367629" w:rsidP="00411295">
      <w:pPr>
        <w:pStyle w:val="BodyTextIndent"/>
        <w:ind w:left="0"/>
        <w:rPr>
          <w:rFonts w:asciiTheme="minorHAnsi" w:hAnsiTheme="minorHAnsi"/>
          <w:b/>
          <w:sz w:val="24"/>
          <w:szCs w:val="24"/>
        </w:rPr>
      </w:pPr>
      <w:r w:rsidRPr="00367629">
        <w:rPr>
          <w:rFonts w:asciiTheme="minorHAnsi" w:hAnsiTheme="minorHAnsi"/>
          <w:b/>
          <w:sz w:val="24"/>
          <w:szCs w:val="24"/>
          <w:highlight w:val="yellow"/>
        </w:rPr>
        <w:t>NOTE: If your study involves more than minimal risk, then it cannot be exempt from IRB oversight, nor is it eligible for expedited processing. It must go through full board review</w:t>
      </w:r>
      <w:r w:rsidRPr="00E1495C">
        <w:rPr>
          <w:rFonts w:asciiTheme="minorHAnsi" w:hAnsiTheme="minorHAnsi"/>
          <w:b/>
          <w:sz w:val="24"/>
          <w:szCs w:val="24"/>
          <w:highlight w:val="yellow"/>
        </w:rPr>
        <w:t>.</w:t>
      </w:r>
      <w:r w:rsidR="00E1495C" w:rsidRPr="00E1495C">
        <w:rPr>
          <w:rFonts w:asciiTheme="minorHAnsi" w:hAnsiTheme="minorHAnsi"/>
          <w:b/>
          <w:sz w:val="24"/>
          <w:szCs w:val="24"/>
          <w:highlight w:val="yellow"/>
        </w:rPr>
        <w:t xml:space="preserve"> If this is the case, then this section would have to be re-written to clearly identify and explain the nature and</w:t>
      </w:r>
      <w:r w:rsidR="005E4108">
        <w:rPr>
          <w:rFonts w:asciiTheme="minorHAnsi" w:hAnsiTheme="minorHAnsi"/>
          <w:b/>
          <w:sz w:val="24"/>
          <w:szCs w:val="24"/>
          <w:highlight w:val="yellow"/>
        </w:rPr>
        <w:t xml:space="preserve"> </w:t>
      </w:r>
      <w:r w:rsidR="00E1495C" w:rsidRPr="00E1495C">
        <w:rPr>
          <w:rFonts w:asciiTheme="minorHAnsi" w:hAnsiTheme="minorHAnsi"/>
          <w:b/>
          <w:sz w:val="24"/>
          <w:szCs w:val="24"/>
          <w:highlight w:val="yellow"/>
        </w:rPr>
        <w:t>severity of th</w:t>
      </w:r>
      <w:r w:rsidR="00E1495C">
        <w:rPr>
          <w:rFonts w:asciiTheme="minorHAnsi" w:hAnsiTheme="minorHAnsi"/>
          <w:b/>
          <w:sz w:val="24"/>
          <w:szCs w:val="24"/>
          <w:highlight w:val="yellow"/>
        </w:rPr>
        <w:t>o</w:t>
      </w:r>
      <w:r w:rsidR="00E1495C" w:rsidRPr="00E1495C">
        <w:rPr>
          <w:rFonts w:asciiTheme="minorHAnsi" w:hAnsiTheme="minorHAnsi"/>
          <w:b/>
          <w:sz w:val="24"/>
          <w:szCs w:val="24"/>
          <w:highlight w:val="yellow"/>
        </w:rPr>
        <w:t>se risks, how these risks will be minimized, and what assistance will be provided, e.g. reference to psychological services.</w:t>
      </w:r>
      <w:r w:rsidR="00E1495C">
        <w:rPr>
          <w:rFonts w:asciiTheme="minorHAnsi" w:hAnsiTheme="minorHAnsi"/>
          <w:b/>
          <w:sz w:val="24"/>
          <w:szCs w:val="24"/>
        </w:rPr>
        <w:t xml:space="preserve"> </w:t>
      </w:r>
    </w:p>
    <w:p w14:paraId="57B59561" w14:textId="77777777" w:rsidR="00411295" w:rsidRPr="00361412" w:rsidRDefault="00411295" w:rsidP="00411295">
      <w:pPr>
        <w:pStyle w:val="BodyTextIndent"/>
        <w:ind w:left="0"/>
        <w:rPr>
          <w:rFonts w:asciiTheme="minorHAnsi" w:hAnsiTheme="minorHAnsi"/>
          <w:b/>
          <w:sz w:val="24"/>
          <w:szCs w:val="24"/>
        </w:rPr>
      </w:pPr>
    </w:p>
    <w:p w14:paraId="6C3086B3"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sz w:val="24"/>
          <w:szCs w:val="24"/>
        </w:rPr>
        <w:t>Anticipated Benefits:</w:t>
      </w:r>
    </w:p>
    <w:p w14:paraId="1CAC606A" w14:textId="76504F43" w:rsidR="00411295" w:rsidRDefault="00411295" w:rsidP="00411295">
      <w:pPr>
        <w:pStyle w:val="BodyTextIndent"/>
        <w:ind w:left="0"/>
        <w:rPr>
          <w:rFonts w:asciiTheme="minorHAnsi" w:hAnsiTheme="minorHAnsi"/>
          <w:bCs/>
          <w:iCs/>
          <w:sz w:val="24"/>
          <w:szCs w:val="24"/>
        </w:rPr>
      </w:pPr>
      <w:r>
        <w:rPr>
          <w:rFonts w:asciiTheme="minorHAnsi" w:hAnsiTheme="minorHAnsi"/>
          <w:bCs/>
          <w:iCs/>
          <w:sz w:val="24"/>
          <w:szCs w:val="24"/>
        </w:rPr>
        <w:t>There are no monetary benefits for participating in this study. However, y</w:t>
      </w:r>
      <w:r w:rsidRPr="00361412">
        <w:rPr>
          <w:rFonts w:asciiTheme="minorHAnsi" w:hAnsiTheme="minorHAnsi"/>
          <w:bCs/>
          <w:iCs/>
          <w:sz w:val="24"/>
          <w:szCs w:val="24"/>
        </w:rPr>
        <w:t>our participation may</w:t>
      </w:r>
      <w:r>
        <w:rPr>
          <w:rFonts w:asciiTheme="minorHAnsi" w:hAnsiTheme="minorHAnsi"/>
          <w:bCs/>
          <w:iCs/>
          <w:sz w:val="24"/>
          <w:szCs w:val="24"/>
        </w:rPr>
        <w:t xml:space="preserve"> be of benefit to you by</w:t>
      </w:r>
      <w:r w:rsidRPr="00361412">
        <w:rPr>
          <w:rFonts w:asciiTheme="minorHAnsi" w:hAnsiTheme="minorHAnsi"/>
          <w:bCs/>
          <w:iCs/>
          <w:sz w:val="24"/>
          <w:szCs w:val="24"/>
        </w:rPr>
        <w:t xml:space="preserve">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w:t>
      </w:r>
      <w:r>
        <w:rPr>
          <w:rFonts w:asciiTheme="minorHAnsi" w:hAnsiTheme="minorHAnsi"/>
          <w:bCs/>
          <w:iCs/>
          <w:sz w:val="24"/>
          <w:szCs w:val="24"/>
        </w:rPr>
        <w:t>be of some benefit to them specifically</w:t>
      </w:r>
      <w:r w:rsidRPr="00361412">
        <w:rPr>
          <w:rFonts w:asciiTheme="minorHAnsi" w:hAnsiTheme="minorHAnsi"/>
          <w:bCs/>
          <w:iCs/>
          <w:sz w:val="24"/>
          <w:szCs w:val="24"/>
        </w:rPr>
        <w:t>].</w:t>
      </w:r>
    </w:p>
    <w:p w14:paraId="01FDC09E" w14:textId="7ED329DD" w:rsidR="005E4108" w:rsidRDefault="005E4108" w:rsidP="00411295">
      <w:pPr>
        <w:pStyle w:val="BodyTextIndent"/>
        <w:ind w:left="0"/>
        <w:rPr>
          <w:rFonts w:asciiTheme="minorHAnsi" w:hAnsiTheme="minorHAnsi"/>
          <w:bCs/>
          <w:iCs/>
          <w:sz w:val="24"/>
          <w:szCs w:val="24"/>
        </w:rPr>
      </w:pPr>
    </w:p>
    <w:p w14:paraId="05F9F389" w14:textId="2512C775" w:rsidR="005E4108" w:rsidRDefault="005E4108" w:rsidP="00411295">
      <w:pPr>
        <w:pStyle w:val="BodyTextIndent"/>
        <w:ind w:left="0"/>
        <w:rPr>
          <w:rFonts w:asciiTheme="minorHAnsi" w:hAnsiTheme="minorHAnsi"/>
          <w:b/>
          <w:bCs/>
          <w:iCs/>
          <w:sz w:val="24"/>
          <w:szCs w:val="24"/>
        </w:rPr>
      </w:pPr>
      <w:r>
        <w:rPr>
          <w:rFonts w:asciiTheme="minorHAnsi" w:hAnsiTheme="minorHAnsi"/>
          <w:b/>
          <w:bCs/>
          <w:iCs/>
          <w:sz w:val="24"/>
          <w:szCs w:val="24"/>
        </w:rPr>
        <w:t>Disclosure of Appropriate Alternative Procedures:</w:t>
      </w:r>
    </w:p>
    <w:p w14:paraId="5C7A9F54" w14:textId="673F52D3" w:rsidR="005E4108" w:rsidRDefault="005E4108" w:rsidP="00411295">
      <w:pPr>
        <w:pStyle w:val="BodyTextIndent"/>
        <w:ind w:left="0"/>
        <w:rPr>
          <w:rFonts w:asciiTheme="minorHAnsi" w:hAnsiTheme="minorHAnsi"/>
          <w:b/>
          <w:bCs/>
          <w:iCs/>
          <w:sz w:val="24"/>
          <w:szCs w:val="24"/>
        </w:rPr>
      </w:pPr>
    </w:p>
    <w:p w14:paraId="0359456B" w14:textId="62F71646" w:rsidR="005E4108" w:rsidRPr="005E4108" w:rsidRDefault="005E4108" w:rsidP="00411295">
      <w:pPr>
        <w:pStyle w:val="BodyTextIndent"/>
        <w:ind w:left="0"/>
        <w:rPr>
          <w:rFonts w:asciiTheme="minorHAnsi" w:hAnsiTheme="minorHAnsi"/>
          <w:bCs/>
          <w:iCs/>
          <w:sz w:val="24"/>
          <w:szCs w:val="24"/>
        </w:rPr>
      </w:pPr>
      <w:r>
        <w:rPr>
          <w:rFonts w:asciiTheme="minorHAnsi" w:hAnsiTheme="minorHAnsi"/>
          <w:bCs/>
          <w:iCs/>
          <w:sz w:val="24"/>
          <w:szCs w:val="24"/>
        </w:rPr>
        <w:t>[This is a requirement for disclosing appropriate alternative procedures or courses of treatment, if any, that might be advantageous to the subject. This requirement is primarily for biomedical research. However, it may be applicable to social and behavioral research if behavioral interventions, such as novel teaching or therapeutic methods, are proposed. If this does not apply to your study, then you may delete it.]</w:t>
      </w:r>
    </w:p>
    <w:p w14:paraId="1BFB7ED4" w14:textId="77777777" w:rsidR="00411295" w:rsidRPr="00361412" w:rsidRDefault="00411295" w:rsidP="00411295">
      <w:pPr>
        <w:pStyle w:val="BodyTextIndent"/>
        <w:ind w:left="0"/>
        <w:rPr>
          <w:rFonts w:asciiTheme="minorHAnsi" w:hAnsiTheme="minorHAnsi"/>
          <w:b/>
          <w:sz w:val="24"/>
          <w:szCs w:val="24"/>
        </w:rPr>
      </w:pPr>
    </w:p>
    <w:p w14:paraId="1A3D46F6"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sz w:val="24"/>
          <w:szCs w:val="24"/>
        </w:rPr>
        <w:t>Confidentiality</w:t>
      </w:r>
      <w:r w:rsidRPr="00361412">
        <w:rPr>
          <w:rFonts w:asciiTheme="minorHAnsi" w:hAnsiTheme="minorHAnsi"/>
          <w:b/>
          <w:i/>
          <w:sz w:val="24"/>
          <w:szCs w:val="24"/>
        </w:rPr>
        <w:t xml:space="preserve"> </w:t>
      </w:r>
      <w:r w:rsidRPr="00361412">
        <w:rPr>
          <w:rFonts w:asciiTheme="minorHAnsi" w:hAnsiTheme="minorHAnsi"/>
          <w:b/>
          <w:sz w:val="24"/>
          <w:szCs w:val="24"/>
        </w:rPr>
        <w:t>&amp; Privacy</w:t>
      </w:r>
    </w:p>
    <w:p w14:paraId="3BD80AD5" w14:textId="77777777" w:rsidR="00411295" w:rsidRPr="00361412" w:rsidRDefault="00411295" w:rsidP="00411295">
      <w:pPr>
        <w:pStyle w:val="BodyTextIndent"/>
        <w:ind w:left="0"/>
        <w:rPr>
          <w:rFonts w:asciiTheme="minorHAnsi" w:hAnsiTheme="minorHAnsi"/>
          <w:iCs/>
          <w:sz w:val="24"/>
          <w:szCs w:val="24"/>
        </w:rPr>
      </w:pPr>
      <w:r w:rsidRPr="00361412">
        <w:rPr>
          <w:rFonts w:asciiTheme="minorHAnsi" w:hAnsiTheme="minorHAnsi"/>
          <w:iCs/>
          <w:sz w:val="24"/>
          <w:szCs w:val="24"/>
        </w:rPr>
        <w:t>To protect your confidentiality and privacy I will take the following steps:</w:t>
      </w:r>
    </w:p>
    <w:p w14:paraId="6A246172" w14:textId="77777777" w:rsidR="00411295" w:rsidRPr="00361412" w:rsidRDefault="00411295" w:rsidP="06AE38D4">
      <w:pPr>
        <w:pStyle w:val="BodyTextIndent"/>
        <w:numPr>
          <w:ilvl w:val="0"/>
          <w:numId w:val="2"/>
        </w:numPr>
        <w:rPr>
          <w:rFonts w:asciiTheme="minorHAnsi" w:hAnsiTheme="minorHAnsi"/>
          <w:sz w:val="24"/>
          <w:szCs w:val="24"/>
        </w:rPr>
      </w:pPr>
      <w:r w:rsidRPr="06AE38D4">
        <w:rPr>
          <w:rFonts w:asciiTheme="minorHAnsi" w:hAnsiTheme="minorHAnsi"/>
          <w:sz w:val="24"/>
          <w:szCs w:val="24"/>
        </w:rPr>
        <w:t xml:space="preserve">Participant’s privacy will be protected by not using names or other identifying information in any published reports or presentations. </w:t>
      </w:r>
    </w:p>
    <w:p w14:paraId="1DBB439E" w14:textId="589E3C8A" w:rsidR="706710C2" w:rsidRDefault="706710C2" w:rsidP="06AE38D4">
      <w:pPr>
        <w:pStyle w:val="BodyTextIndent"/>
        <w:numPr>
          <w:ilvl w:val="0"/>
          <w:numId w:val="2"/>
        </w:numPr>
        <w:rPr>
          <w:rFonts w:asciiTheme="minorHAnsi" w:eastAsiaTheme="minorEastAsia" w:hAnsiTheme="minorHAnsi" w:cstheme="minorBidi"/>
          <w:sz w:val="24"/>
          <w:szCs w:val="24"/>
        </w:rPr>
      </w:pPr>
      <w:r w:rsidRPr="66DFCEBD">
        <w:rPr>
          <w:rFonts w:asciiTheme="minorHAnsi" w:eastAsiaTheme="minorEastAsia" w:hAnsiTheme="minorHAnsi" w:cstheme="minorBidi"/>
          <w:sz w:val="24"/>
          <w:szCs w:val="24"/>
        </w:rPr>
        <w:t xml:space="preserve">Any paper consent forms or data generated during this project will be kept in a locked location.  Electronic consent forms and data will be password-protected. Only the researcher [if you are a student, add the following: </w:t>
      </w:r>
      <w:r w:rsidRPr="66DFCEBD">
        <w:rPr>
          <w:rFonts w:asciiTheme="minorHAnsi" w:eastAsiaTheme="minorEastAsia" w:hAnsiTheme="minorHAnsi" w:cstheme="minorBidi"/>
          <w:i/>
          <w:iCs/>
          <w:sz w:val="24"/>
          <w:szCs w:val="24"/>
        </w:rPr>
        <w:t>and the research advisor</w:t>
      </w:r>
      <w:r w:rsidRPr="66DFCEBD">
        <w:rPr>
          <w:rFonts w:asciiTheme="minorHAnsi" w:eastAsiaTheme="minorEastAsia" w:hAnsiTheme="minorHAnsi" w:cstheme="minorBidi"/>
          <w:sz w:val="24"/>
          <w:szCs w:val="24"/>
        </w:rPr>
        <w:t>] will have access to the forms and data.</w:t>
      </w:r>
    </w:p>
    <w:p w14:paraId="7C381642" w14:textId="03CA568D" w:rsidR="00411295" w:rsidRPr="00361412" w:rsidRDefault="00411295" w:rsidP="06AE38D4">
      <w:pPr>
        <w:pStyle w:val="BodyTextIndent"/>
        <w:numPr>
          <w:ilvl w:val="0"/>
          <w:numId w:val="2"/>
        </w:numPr>
        <w:rPr>
          <w:rFonts w:asciiTheme="minorHAnsi" w:eastAsiaTheme="minorEastAsia" w:hAnsiTheme="minorHAnsi" w:cstheme="minorBidi"/>
          <w:sz w:val="24"/>
          <w:szCs w:val="24"/>
        </w:rPr>
      </w:pPr>
      <w:r w:rsidRPr="66DFCEBD">
        <w:rPr>
          <w:rFonts w:asciiTheme="minorHAnsi" w:eastAsiaTheme="minorEastAsia" w:hAnsiTheme="minorHAnsi" w:cstheme="minorBidi"/>
          <w:sz w:val="24"/>
          <w:szCs w:val="24"/>
        </w:rPr>
        <w:t>All data and informed consent forms will be kept for three years after the completion of the study and then destroyed.</w:t>
      </w:r>
    </w:p>
    <w:p w14:paraId="0EBAE016" w14:textId="72C51715" w:rsidR="00411295" w:rsidRPr="00361412" w:rsidRDefault="00411295" w:rsidP="66DFCEBD">
      <w:pPr>
        <w:pStyle w:val="BodyTextIndent"/>
        <w:numPr>
          <w:ilvl w:val="0"/>
          <w:numId w:val="2"/>
        </w:numPr>
        <w:rPr>
          <w:rFonts w:asciiTheme="minorHAnsi" w:hAnsiTheme="minorHAnsi"/>
          <w:sz w:val="24"/>
          <w:szCs w:val="24"/>
        </w:rPr>
      </w:pPr>
      <w:r w:rsidRPr="66DFCEBD">
        <w:rPr>
          <w:rFonts w:asciiTheme="minorHAnsi" w:eastAsiaTheme="minorEastAsia" w:hAnsiTheme="minorHAnsi" w:cstheme="minorBidi"/>
          <w:sz w:val="24"/>
          <w:szCs w:val="24"/>
        </w:rPr>
        <w:t>[If audio- or video-t</w:t>
      </w:r>
      <w:r w:rsidR="006E6031" w:rsidRPr="66DFCEBD">
        <w:rPr>
          <w:rFonts w:asciiTheme="minorHAnsi" w:eastAsiaTheme="minorEastAsia" w:hAnsiTheme="minorHAnsi" w:cstheme="minorBidi"/>
          <w:sz w:val="24"/>
          <w:szCs w:val="24"/>
        </w:rPr>
        <w:t>a</w:t>
      </w:r>
      <w:r w:rsidRPr="66DFCEBD">
        <w:rPr>
          <w:rFonts w:asciiTheme="minorHAnsi" w:eastAsiaTheme="minorEastAsia" w:hAnsiTheme="minorHAnsi" w:cstheme="minorBidi"/>
          <w:sz w:val="24"/>
          <w:szCs w:val="24"/>
        </w:rPr>
        <w:t>ping, state that the particip</w:t>
      </w:r>
      <w:r w:rsidRPr="66DFCEBD">
        <w:rPr>
          <w:rFonts w:asciiTheme="minorHAnsi" w:hAnsiTheme="minorHAnsi"/>
          <w:sz w:val="24"/>
          <w:szCs w:val="24"/>
        </w:rPr>
        <w:t>ant can “request that the tape be stopped at any time if you would like to say something off of the record”</w:t>
      </w:r>
      <w:r w:rsidR="00367629" w:rsidRPr="66DFCEBD">
        <w:rPr>
          <w:rFonts w:asciiTheme="minorHAnsi" w:hAnsiTheme="minorHAnsi"/>
          <w:sz w:val="24"/>
          <w:szCs w:val="24"/>
        </w:rPr>
        <w:t xml:space="preserve"> AND “You may request that your recording be destroyed at any time.”</w:t>
      </w:r>
      <w:r w:rsidRPr="66DFCEBD">
        <w:rPr>
          <w:rFonts w:asciiTheme="minorHAnsi" w:hAnsiTheme="minorHAnsi"/>
          <w:sz w:val="24"/>
          <w:szCs w:val="24"/>
        </w:rPr>
        <w:t>.]</w:t>
      </w:r>
    </w:p>
    <w:p w14:paraId="32335414" w14:textId="449458B7" w:rsidR="00411295" w:rsidRPr="00367629" w:rsidRDefault="00411295" w:rsidP="00411295">
      <w:pPr>
        <w:pStyle w:val="BodyTextIndent"/>
        <w:numPr>
          <w:ilvl w:val="0"/>
          <w:numId w:val="2"/>
        </w:numPr>
        <w:rPr>
          <w:rFonts w:asciiTheme="minorHAnsi" w:hAnsiTheme="minorHAnsi"/>
          <w:iCs/>
          <w:sz w:val="24"/>
          <w:szCs w:val="24"/>
          <w:highlight w:val="yellow"/>
        </w:rPr>
      </w:pPr>
      <w:r w:rsidRPr="00361412">
        <w:rPr>
          <w:rFonts w:asciiTheme="minorHAnsi" w:hAnsiTheme="minorHAnsi"/>
          <w:iCs/>
          <w:sz w:val="24"/>
          <w:szCs w:val="24"/>
        </w:rPr>
        <w:t>[If conducting focus groups, state that all participants will be asked to agree that everything discussed during the study is confidential and should not be discussed outside of this study.]</w:t>
      </w:r>
      <w:r w:rsidR="00367629">
        <w:rPr>
          <w:rFonts w:asciiTheme="minorHAnsi" w:hAnsiTheme="minorHAnsi"/>
          <w:iCs/>
          <w:sz w:val="24"/>
          <w:szCs w:val="24"/>
        </w:rPr>
        <w:t xml:space="preserve"> </w:t>
      </w:r>
      <w:r w:rsidR="00367629" w:rsidRPr="00367629">
        <w:rPr>
          <w:rFonts w:asciiTheme="minorHAnsi" w:hAnsiTheme="minorHAnsi"/>
          <w:b/>
          <w:iCs/>
          <w:sz w:val="24"/>
          <w:szCs w:val="24"/>
          <w:highlight w:val="yellow"/>
        </w:rPr>
        <w:t xml:space="preserve">NOTE: If the information participants provide in a focus group is sensitive </w:t>
      </w:r>
      <w:r w:rsidR="007E7B5E">
        <w:rPr>
          <w:rFonts w:asciiTheme="minorHAnsi" w:hAnsiTheme="minorHAnsi"/>
          <w:b/>
          <w:iCs/>
          <w:sz w:val="24"/>
          <w:szCs w:val="24"/>
          <w:highlight w:val="yellow"/>
        </w:rPr>
        <w:t>so as</w:t>
      </w:r>
      <w:r w:rsidR="00367629" w:rsidRPr="00367629">
        <w:rPr>
          <w:rFonts w:asciiTheme="minorHAnsi" w:hAnsiTheme="minorHAnsi"/>
          <w:b/>
          <w:iCs/>
          <w:sz w:val="24"/>
          <w:szCs w:val="24"/>
          <w:highlight w:val="yellow"/>
        </w:rPr>
        <w:t xml:space="preserve"> </w:t>
      </w:r>
      <w:r w:rsidR="007E7B5E">
        <w:rPr>
          <w:rFonts w:asciiTheme="minorHAnsi" w:hAnsiTheme="minorHAnsi"/>
          <w:b/>
          <w:iCs/>
          <w:sz w:val="24"/>
          <w:szCs w:val="24"/>
          <w:highlight w:val="yellow"/>
        </w:rPr>
        <w:t>to</w:t>
      </w:r>
      <w:r w:rsidR="00367629" w:rsidRPr="00367629">
        <w:rPr>
          <w:rFonts w:asciiTheme="minorHAnsi" w:hAnsiTheme="minorHAnsi"/>
          <w:b/>
          <w:iCs/>
          <w:sz w:val="24"/>
          <w:szCs w:val="24"/>
          <w:highlight w:val="yellow"/>
        </w:rPr>
        <w:t xml:space="preserve"> cause harm, such as social stigma, job loss, etc. to participants, then this study is more than minimal risk and, therefore, requires full board review</w:t>
      </w:r>
      <w:r w:rsidR="007A46C1">
        <w:rPr>
          <w:rFonts w:asciiTheme="minorHAnsi" w:hAnsiTheme="minorHAnsi"/>
          <w:b/>
          <w:iCs/>
          <w:sz w:val="24"/>
          <w:szCs w:val="24"/>
          <w:highlight w:val="yellow"/>
        </w:rPr>
        <w:t>. It may also require further steps such as signed non-disclosure agreements from all focus group participants.</w:t>
      </w:r>
    </w:p>
    <w:p w14:paraId="762D63EC" w14:textId="79CA9225" w:rsidR="00411295" w:rsidRDefault="00411295" w:rsidP="00411295">
      <w:pPr>
        <w:pStyle w:val="BodyTextIndent"/>
        <w:numPr>
          <w:ilvl w:val="0"/>
          <w:numId w:val="2"/>
        </w:numPr>
        <w:rPr>
          <w:rFonts w:asciiTheme="minorHAnsi" w:hAnsiTheme="minorHAnsi"/>
          <w:iCs/>
          <w:sz w:val="24"/>
          <w:szCs w:val="24"/>
        </w:rPr>
      </w:pPr>
      <w:r>
        <w:rPr>
          <w:rFonts w:asciiTheme="minorHAnsi" w:hAnsiTheme="minorHAnsi"/>
          <w:iCs/>
          <w:sz w:val="24"/>
          <w:szCs w:val="24"/>
        </w:rPr>
        <w:t>[Include any other protections</w:t>
      </w:r>
      <w:r w:rsidR="005E4108">
        <w:rPr>
          <w:rFonts w:asciiTheme="minorHAnsi" w:hAnsiTheme="minorHAnsi"/>
          <w:iCs/>
          <w:sz w:val="24"/>
          <w:szCs w:val="24"/>
        </w:rPr>
        <w:t>, such as state or department privacy and disclosure requirements,</w:t>
      </w:r>
      <w:r>
        <w:rPr>
          <w:rFonts w:asciiTheme="minorHAnsi" w:hAnsiTheme="minorHAnsi"/>
          <w:iCs/>
          <w:sz w:val="24"/>
          <w:szCs w:val="24"/>
        </w:rPr>
        <w:t xml:space="preserve"> that are specific to your study.]</w:t>
      </w:r>
    </w:p>
    <w:p w14:paraId="6B5587EE" w14:textId="45CE284A" w:rsidR="003263FC" w:rsidRDefault="003263FC" w:rsidP="00411295">
      <w:pPr>
        <w:pStyle w:val="BodyTextIndent"/>
        <w:numPr>
          <w:ilvl w:val="0"/>
          <w:numId w:val="2"/>
        </w:numPr>
        <w:rPr>
          <w:rFonts w:asciiTheme="minorHAnsi" w:hAnsiTheme="minorHAnsi"/>
          <w:iCs/>
          <w:sz w:val="24"/>
          <w:szCs w:val="24"/>
        </w:rPr>
      </w:pPr>
      <w:r>
        <w:rPr>
          <w:rFonts w:asciiTheme="minorHAnsi" w:hAnsiTheme="minorHAnsi"/>
          <w:iCs/>
          <w:sz w:val="24"/>
          <w:szCs w:val="24"/>
        </w:rPr>
        <w:t>[If personally identifiable information or biospecimens are being collected, then your informed consent must include one of the below statements. If this is not the case with your study, you may delete this bullet point:</w:t>
      </w:r>
    </w:p>
    <w:p w14:paraId="5CA1EABC" w14:textId="63CED02F" w:rsidR="003263FC" w:rsidRDefault="003263FC" w:rsidP="003263FC">
      <w:pPr>
        <w:pStyle w:val="BodyTextIndent"/>
        <w:numPr>
          <w:ilvl w:val="1"/>
          <w:numId w:val="2"/>
        </w:numPr>
        <w:rPr>
          <w:rFonts w:asciiTheme="minorHAnsi" w:hAnsiTheme="minorHAnsi"/>
          <w:iCs/>
          <w:sz w:val="24"/>
          <w:szCs w:val="24"/>
        </w:rPr>
      </w:pPr>
      <w:r>
        <w:rPr>
          <w:rFonts w:asciiTheme="minorHAnsi" w:hAnsiTheme="minorHAnsi"/>
          <w:iCs/>
          <w:sz w:val="24"/>
          <w:szCs w:val="24"/>
        </w:rPr>
        <w:t>A statemen</w:t>
      </w:r>
      <w:r w:rsidR="007A46C1">
        <w:rPr>
          <w:rFonts w:asciiTheme="minorHAnsi" w:hAnsiTheme="minorHAnsi"/>
          <w:iCs/>
          <w:sz w:val="24"/>
          <w:szCs w:val="24"/>
        </w:rPr>
        <w:t>t tha</w:t>
      </w:r>
      <w:r>
        <w:rPr>
          <w:rFonts w:asciiTheme="minorHAnsi" w:hAnsiTheme="minorHAnsi"/>
          <w:iCs/>
          <w:sz w:val="24"/>
          <w:szCs w:val="24"/>
        </w:rPr>
        <w:t>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09866A19" w14:textId="127D38E8" w:rsidR="003263FC" w:rsidRPr="003263FC" w:rsidRDefault="003263FC" w:rsidP="003263FC">
      <w:pPr>
        <w:pStyle w:val="BodyTextIndent"/>
        <w:numPr>
          <w:ilvl w:val="1"/>
          <w:numId w:val="2"/>
        </w:numPr>
        <w:rPr>
          <w:rFonts w:asciiTheme="minorHAnsi" w:hAnsiTheme="minorHAnsi"/>
          <w:iCs/>
          <w:sz w:val="24"/>
          <w:szCs w:val="24"/>
        </w:rPr>
      </w:pPr>
      <w:r>
        <w:rPr>
          <w:rFonts w:asciiTheme="minorHAnsi" w:hAnsiTheme="minorHAnsi"/>
          <w:iCs/>
          <w:sz w:val="24"/>
          <w:szCs w:val="24"/>
        </w:rPr>
        <w:t>A statement that the subject’s information or biospecimens collected as part of the research even if identifiers are removed, will not be used or distributed for future research studies.</w:t>
      </w:r>
    </w:p>
    <w:p w14:paraId="465F3AB6" w14:textId="77777777" w:rsidR="00411295" w:rsidRPr="00361412" w:rsidRDefault="00411295" w:rsidP="00411295">
      <w:pPr>
        <w:pStyle w:val="BodyTextIndent"/>
        <w:ind w:left="0"/>
        <w:rPr>
          <w:rFonts w:asciiTheme="minorHAnsi" w:hAnsiTheme="minorHAnsi"/>
          <w:sz w:val="24"/>
          <w:szCs w:val="24"/>
        </w:rPr>
      </w:pPr>
    </w:p>
    <w:p w14:paraId="4E5C3A33"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bCs/>
          <w:sz w:val="24"/>
          <w:szCs w:val="24"/>
        </w:rPr>
        <w:t>Participation and Withdrawal:</w:t>
      </w:r>
    </w:p>
    <w:p w14:paraId="43318773" w14:textId="7E13BF5E" w:rsidR="00411295" w:rsidRPr="002E1EF7" w:rsidRDefault="00411295" w:rsidP="00411295">
      <w:pPr>
        <w:pStyle w:val="BodyTextIndent"/>
        <w:ind w:left="0"/>
        <w:rPr>
          <w:rFonts w:asciiTheme="minorHAnsi" w:hAnsiTheme="minorHAnsi"/>
          <w:b/>
          <w:sz w:val="24"/>
          <w:szCs w:val="24"/>
        </w:rPr>
      </w:pPr>
      <w:r w:rsidRPr="00361412">
        <w:rPr>
          <w:rFonts w:asciiTheme="minorHAnsi" w:hAnsiTheme="minorHAnsi"/>
          <w:sz w:val="24"/>
          <w:szCs w:val="24"/>
        </w:rPr>
        <w:t>You are free to decline to participate in this research study, or to withdraw your participation at any point, without penalty.  Your decision whether or not to participate in this research study will have no influence on your present or future status at Nebraska Wesleyan University.</w:t>
      </w:r>
      <w:r w:rsidR="002E1EF7">
        <w:rPr>
          <w:rFonts w:asciiTheme="minorHAnsi" w:hAnsiTheme="minorHAnsi"/>
          <w:sz w:val="24"/>
          <w:szCs w:val="24"/>
        </w:rPr>
        <w:t xml:space="preserve"> </w:t>
      </w:r>
      <w:r w:rsidR="002E1EF7" w:rsidRPr="002E1EF7">
        <w:rPr>
          <w:rFonts w:asciiTheme="minorHAnsi" w:hAnsiTheme="minorHAnsi"/>
          <w:b/>
          <w:sz w:val="24"/>
          <w:szCs w:val="24"/>
          <w:highlight w:val="yellow"/>
        </w:rPr>
        <w:t>NOTE: If participants are patients in a medical environment, then it must be made clear that participation is NOT a requirement for receiving treatment, and that non-participation does not impede their ability to receive treatment in the future</w:t>
      </w:r>
      <w:r w:rsidR="002E1EF7">
        <w:rPr>
          <w:rFonts w:asciiTheme="minorHAnsi" w:hAnsiTheme="minorHAnsi"/>
          <w:b/>
          <w:sz w:val="24"/>
          <w:szCs w:val="24"/>
        </w:rPr>
        <w:t>.</w:t>
      </w:r>
    </w:p>
    <w:p w14:paraId="5E262735" w14:textId="77777777" w:rsidR="00411295" w:rsidRPr="00361412" w:rsidRDefault="00411295" w:rsidP="00411295">
      <w:pPr>
        <w:pStyle w:val="BodyTextIndent"/>
        <w:ind w:left="0"/>
        <w:rPr>
          <w:rFonts w:asciiTheme="minorHAnsi" w:hAnsiTheme="minorHAnsi"/>
          <w:b/>
          <w:sz w:val="24"/>
          <w:szCs w:val="24"/>
        </w:rPr>
      </w:pPr>
    </w:p>
    <w:p w14:paraId="78BB13B0"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sz w:val="24"/>
          <w:szCs w:val="24"/>
        </w:rPr>
        <w:t xml:space="preserve">Questions: </w:t>
      </w:r>
    </w:p>
    <w:p w14:paraId="3BEF354F" w14:textId="77777777" w:rsidR="00411295" w:rsidRPr="007A46C1" w:rsidRDefault="00411295" w:rsidP="00411295">
      <w:pPr>
        <w:pStyle w:val="BodyTextIndent"/>
        <w:ind w:left="0"/>
        <w:rPr>
          <w:rFonts w:asciiTheme="minorHAnsi" w:hAnsiTheme="minorHAnsi"/>
          <w:sz w:val="24"/>
          <w:szCs w:val="24"/>
        </w:rPr>
      </w:pPr>
      <w:r w:rsidRPr="007A46C1">
        <w:rPr>
          <w:rFonts w:asciiTheme="minorHAnsi" w:hAnsiTheme="minorHAnsi"/>
          <w:sz w:val="24"/>
          <w:szCs w:val="24"/>
        </w:rPr>
        <w:t xml:space="preserve">If you have questions about this study, please contact: </w:t>
      </w:r>
    </w:p>
    <w:p w14:paraId="62DCE09A" w14:textId="77777777" w:rsidR="00411295" w:rsidRPr="007A46C1" w:rsidRDefault="00411295" w:rsidP="00411295">
      <w:pPr>
        <w:pStyle w:val="BodyTextIndent"/>
        <w:ind w:left="0"/>
        <w:rPr>
          <w:rFonts w:asciiTheme="minorHAnsi" w:hAnsiTheme="minorHAnsi"/>
          <w:sz w:val="24"/>
          <w:szCs w:val="24"/>
        </w:rPr>
      </w:pPr>
      <w:r w:rsidRPr="007A46C1">
        <w:rPr>
          <w:rFonts w:asciiTheme="minorHAnsi" w:hAnsiTheme="minorHAnsi"/>
          <w:sz w:val="24"/>
          <w:szCs w:val="24"/>
        </w:rPr>
        <w:t>Researcher: [put your name, email and/or phone number here]</w:t>
      </w:r>
    </w:p>
    <w:p w14:paraId="4EA16A08" w14:textId="77777777" w:rsidR="00411295" w:rsidRPr="007A46C1" w:rsidRDefault="00411295" w:rsidP="00411295">
      <w:pPr>
        <w:pStyle w:val="BodyTextIndent"/>
        <w:ind w:left="0"/>
        <w:rPr>
          <w:rFonts w:asciiTheme="minorHAnsi" w:hAnsiTheme="minorHAnsi"/>
          <w:i/>
          <w:snapToGrid w:val="0"/>
          <w:color w:val="000000"/>
          <w:sz w:val="24"/>
          <w:szCs w:val="24"/>
        </w:rPr>
      </w:pPr>
      <w:r w:rsidRPr="007A46C1">
        <w:rPr>
          <w:rFonts w:asciiTheme="minorHAnsi" w:hAnsiTheme="minorHAnsi"/>
          <w:sz w:val="24"/>
          <w:szCs w:val="24"/>
        </w:rPr>
        <w:t>[If student, put faculty advisor’s name and contact information here]</w:t>
      </w:r>
    </w:p>
    <w:p w14:paraId="216D98F0" w14:textId="77777777" w:rsidR="00411295" w:rsidRPr="007A46C1" w:rsidRDefault="00411295" w:rsidP="00411295">
      <w:pPr>
        <w:pStyle w:val="BodyTextIndent"/>
        <w:ind w:left="0"/>
        <w:rPr>
          <w:rFonts w:asciiTheme="minorHAnsi" w:hAnsiTheme="minorHAnsi"/>
          <w:sz w:val="24"/>
          <w:szCs w:val="24"/>
        </w:rPr>
      </w:pPr>
    </w:p>
    <w:p w14:paraId="4825E4F8" w14:textId="03E0D7B8" w:rsidR="00411295" w:rsidRPr="00361412" w:rsidRDefault="00411295" w:rsidP="00367629">
      <w:pPr>
        <w:pStyle w:val="BodyTextIndent"/>
        <w:ind w:left="0"/>
        <w:rPr>
          <w:rFonts w:asciiTheme="minorHAnsi" w:hAnsiTheme="minorHAnsi"/>
          <w:sz w:val="24"/>
          <w:szCs w:val="24"/>
        </w:rPr>
      </w:pPr>
      <w:r w:rsidRPr="007A46C1">
        <w:rPr>
          <w:rFonts w:asciiTheme="minorHAnsi" w:hAnsiTheme="minorHAnsi"/>
          <w:sz w:val="24"/>
          <w:szCs w:val="24"/>
        </w:rPr>
        <w:t xml:space="preserve">This research has been reviewed and approved by the Nebraska Wesleyan University Institutional Review Board (IRB). To ask questions about your rights as a research participant, you may contact the NWU-IRB </w:t>
      </w:r>
      <w:r w:rsidR="00367629" w:rsidRPr="007A46C1">
        <w:rPr>
          <w:rFonts w:asciiTheme="minorHAnsi" w:hAnsiTheme="minorHAnsi"/>
          <w:sz w:val="24"/>
          <w:szCs w:val="24"/>
        </w:rPr>
        <w:t>at irb@nebrwesleyan.edu</w:t>
      </w:r>
    </w:p>
    <w:p w14:paraId="70CDD8E7" w14:textId="77777777" w:rsidR="00411295" w:rsidRPr="00361412" w:rsidRDefault="00411295" w:rsidP="00411295">
      <w:pPr>
        <w:pStyle w:val="BodyTextIndent"/>
        <w:ind w:left="0"/>
        <w:rPr>
          <w:rFonts w:asciiTheme="minorHAnsi" w:hAnsiTheme="minorHAnsi"/>
          <w:b/>
          <w:bCs/>
          <w:sz w:val="24"/>
          <w:szCs w:val="24"/>
        </w:rPr>
      </w:pPr>
    </w:p>
    <w:p w14:paraId="24071BD1"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bCs/>
          <w:sz w:val="24"/>
          <w:szCs w:val="24"/>
        </w:rPr>
        <w:t>Agreement:</w:t>
      </w:r>
    </w:p>
    <w:p w14:paraId="3FC2EB2E" w14:textId="23526C83" w:rsidR="00411295" w:rsidRDefault="00411295" w:rsidP="00411295">
      <w:pPr>
        <w:pStyle w:val="BodyTextIndent"/>
        <w:ind w:left="0"/>
        <w:rPr>
          <w:rFonts w:asciiTheme="minorHAnsi" w:hAnsiTheme="minorHAnsi"/>
          <w:bCs/>
          <w:sz w:val="24"/>
          <w:szCs w:val="24"/>
        </w:rPr>
      </w:pPr>
      <w:r w:rsidRPr="00361412">
        <w:rPr>
          <w:rFonts w:asciiTheme="minorHAnsi" w:hAnsiTheme="minorHAnsi"/>
          <w:bCs/>
          <w:sz w:val="24"/>
          <w:szCs w:val="24"/>
        </w:rPr>
        <w:t xml:space="preserve">By signing this form you are indicating that you are age 19 or over, and that the purpose and nature of this research have been sufficiently explained to you in order for you to decide to participate in this study.   </w:t>
      </w:r>
    </w:p>
    <w:p w14:paraId="2C199DE1" w14:textId="6DCA94BB" w:rsidR="00E1495C" w:rsidRDefault="00E1495C" w:rsidP="00411295">
      <w:pPr>
        <w:pStyle w:val="BodyTextIndent"/>
        <w:ind w:left="0"/>
        <w:rPr>
          <w:rFonts w:asciiTheme="minorHAnsi" w:hAnsiTheme="minorHAnsi"/>
          <w:bCs/>
          <w:sz w:val="24"/>
          <w:szCs w:val="24"/>
        </w:rPr>
      </w:pPr>
    </w:p>
    <w:p w14:paraId="0FB8BB87" w14:textId="780DF298" w:rsidR="00E1495C" w:rsidRPr="00E1495C" w:rsidRDefault="00E1495C" w:rsidP="00411295">
      <w:pPr>
        <w:pStyle w:val="BodyTextIndent"/>
        <w:ind w:left="0"/>
        <w:rPr>
          <w:rFonts w:asciiTheme="minorHAnsi" w:hAnsiTheme="minorHAnsi"/>
          <w:b/>
          <w:bCs/>
          <w:sz w:val="24"/>
          <w:szCs w:val="24"/>
        </w:rPr>
      </w:pPr>
      <w:r w:rsidRPr="00E1495C">
        <w:rPr>
          <w:rFonts w:asciiTheme="minorHAnsi" w:hAnsiTheme="minorHAnsi"/>
          <w:b/>
          <w:bCs/>
          <w:sz w:val="24"/>
          <w:szCs w:val="24"/>
          <w:highlight w:val="yellow"/>
        </w:rPr>
        <w:t>NOTE: If an anonymous survey is being used, then you need to replace “By signing this form” with “By completing this survey.” You may also delete the signature lines below under these circumstances.</w:t>
      </w:r>
    </w:p>
    <w:p w14:paraId="33C51DC7" w14:textId="77777777" w:rsidR="00411295" w:rsidRPr="00361412" w:rsidRDefault="00411295" w:rsidP="00411295">
      <w:pPr>
        <w:pStyle w:val="BodyTextIndent"/>
        <w:ind w:left="0"/>
        <w:rPr>
          <w:rFonts w:asciiTheme="minorHAnsi" w:hAnsiTheme="minorHAnsi"/>
          <w:bCs/>
          <w:sz w:val="24"/>
          <w:szCs w:val="24"/>
        </w:rPr>
      </w:pPr>
    </w:p>
    <w:p w14:paraId="2C141B82"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Cs/>
          <w:sz w:val="24"/>
          <w:szCs w:val="24"/>
        </w:rPr>
        <w:t>Printed Name:  _________________________________________________</w:t>
      </w:r>
    </w:p>
    <w:p w14:paraId="1A701741" w14:textId="77777777" w:rsidR="00411295" w:rsidRPr="00361412" w:rsidRDefault="00411295" w:rsidP="00411295">
      <w:pPr>
        <w:pStyle w:val="BodyTextIndent"/>
        <w:ind w:left="0"/>
        <w:rPr>
          <w:rFonts w:asciiTheme="minorHAnsi" w:hAnsiTheme="minorHAnsi"/>
          <w:sz w:val="24"/>
          <w:szCs w:val="24"/>
        </w:rPr>
      </w:pPr>
    </w:p>
    <w:p w14:paraId="5938E7F6"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w:t>
      </w:r>
      <w:r w:rsidRPr="00361412">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p>
    <w:p w14:paraId="7727AFEA"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4894A542" w14:textId="77777777" w:rsidR="00411295" w:rsidRPr="00361412" w:rsidRDefault="00411295" w:rsidP="00411295">
      <w:pPr>
        <w:pStyle w:val="BodyTextIndent"/>
        <w:ind w:left="0"/>
        <w:rPr>
          <w:rFonts w:asciiTheme="minorHAnsi" w:hAnsiTheme="minorHAnsi"/>
          <w:sz w:val="24"/>
          <w:szCs w:val="24"/>
        </w:rPr>
      </w:pPr>
    </w:p>
    <w:p w14:paraId="0994BB8F"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w:t>
      </w:r>
      <w:r w:rsidRPr="00361412">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r w:rsidRPr="00361412">
        <w:rPr>
          <w:rFonts w:asciiTheme="minorHAnsi" w:hAnsiTheme="minorHAnsi"/>
          <w:sz w:val="24"/>
          <w:szCs w:val="24"/>
        </w:rPr>
        <w:tab/>
        <w:t xml:space="preserve">         Researcher</w:t>
      </w:r>
    </w:p>
    <w:p w14:paraId="19A0D2AA" w14:textId="77777777" w:rsidR="003A5A4D" w:rsidRPr="0014355B" w:rsidRDefault="003A5A4D" w:rsidP="003A5A4D"/>
    <w:p w14:paraId="732CC75A" w14:textId="3A28D3B5" w:rsidR="00D67AD4" w:rsidRPr="007A46C1" w:rsidRDefault="007A46C1">
      <w:pPr>
        <w:rPr>
          <w:b/>
        </w:rPr>
      </w:pPr>
      <w:r w:rsidRPr="007E7B5E">
        <w:rPr>
          <w:b/>
          <w:highlight w:val="yellow"/>
        </w:rPr>
        <w:t>NOTE: You should consult the NWU-IRB Policies</w:t>
      </w:r>
      <w:r w:rsidR="00C26AEC">
        <w:rPr>
          <w:b/>
          <w:highlight w:val="yellow"/>
        </w:rPr>
        <w:t>, Section VIII</w:t>
      </w:r>
      <w:r w:rsidRPr="007E7B5E">
        <w:rPr>
          <w:b/>
          <w:highlight w:val="yellow"/>
        </w:rPr>
        <w:t xml:space="preserve"> to determine if your Informed Consent requires further elements.</w:t>
      </w:r>
    </w:p>
    <w:sectPr w:rsidR="00D67AD4" w:rsidRPr="007A46C1" w:rsidSect="003A5A4D">
      <w:headerReference w:type="even" r:id="rId11"/>
      <w:headerReference w:type="default" r:id="rId12"/>
      <w:footerReference w:type="default" r:id="rId13"/>
      <w:pgSz w:w="12240" w:h="15840"/>
      <w:pgMar w:top="3240" w:right="1440" w:bottom="144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F00A" w14:textId="77777777" w:rsidR="00F762C8" w:rsidRDefault="00F762C8">
      <w:r>
        <w:separator/>
      </w:r>
    </w:p>
  </w:endnote>
  <w:endnote w:type="continuationSeparator" w:id="0">
    <w:p w14:paraId="7A3E7F7F" w14:textId="77777777" w:rsidR="00F762C8" w:rsidRDefault="00F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B900" w14:textId="77777777" w:rsidR="00D67AD4" w:rsidRDefault="66DFCEBD" w:rsidP="00F92E12">
    <w:pPr>
      <w:pStyle w:val="Footer"/>
      <w:jc w:val="center"/>
    </w:pPr>
    <w:r>
      <w:rPr>
        <w:noProof/>
      </w:rPr>
      <w:drawing>
        <wp:inline distT="0" distB="0" distL="0" distR="0" wp14:anchorId="606E1421" wp14:editId="7C769EF9">
          <wp:extent cx="5486400" cy="124153"/>
          <wp:effectExtent l="25400" t="0" r="0" b="0"/>
          <wp:docPr id="745729634" name="Picture 1" descr="NWU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86400" cy="124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8E96" w14:textId="77777777" w:rsidR="00F762C8" w:rsidRDefault="00F762C8">
      <w:r>
        <w:separator/>
      </w:r>
    </w:p>
  </w:footnote>
  <w:footnote w:type="continuationSeparator" w:id="0">
    <w:p w14:paraId="3A636C57" w14:textId="77777777" w:rsidR="00F762C8" w:rsidRDefault="00F7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6266" w14:textId="77777777" w:rsidR="00411295" w:rsidRPr="00F125B8" w:rsidRDefault="00411295" w:rsidP="00411295">
    <w:pPr>
      <w:pStyle w:val="Header"/>
      <w:ind w:right="360"/>
      <w:rPr>
        <w:rFonts w:ascii="Calibri" w:eastAsia="Calibri" w:hAnsi="Calibri"/>
        <w:sz w:val="22"/>
        <w:szCs w:val="22"/>
      </w:rPr>
    </w:pPr>
    <w:r>
      <w:rPr>
        <w:rFonts w:ascii="Calibri" w:eastAsia="Calibri" w:hAnsi="Calibri"/>
        <w:sz w:val="22"/>
        <w:szCs w:val="22"/>
      </w:rPr>
      <w:t>PI: [</w:t>
    </w:r>
    <w:r w:rsidRPr="00F125B8">
      <w:rPr>
        <w:rFonts w:ascii="Calibri" w:eastAsia="Calibri" w:hAnsi="Calibri"/>
        <w:sz w:val="22"/>
        <w:szCs w:val="22"/>
      </w:rPr>
      <w:t>enter first initial and</w:t>
    </w:r>
    <w:r>
      <w:rPr>
        <w:rFonts w:ascii="Calibri" w:eastAsia="Calibri" w:hAnsi="Calibri"/>
        <w:sz w:val="22"/>
        <w:szCs w:val="22"/>
      </w:rPr>
      <w:t xml:space="preserve"> last name]</w:t>
    </w:r>
    <w:r w:rsidRPr="00F125B8">
      <w:rPr>
        <w:rFonts w:ascii="Calibri" w:eastAsia="Calibri" w:hAnsi="Calibri"/>
        <w:sz w:val="22"/>
        <w:szCs w:val="22"/>
      </w:rPr>
      <w:tab/>
    </w:r>
    <w:r w:rsidRPr="00F125B8">
      <w:rPr>
        <w:rFonts w:ascii="Calibri" w:eastAsia="Calibri" w:hAnsi="Calibri"/>
        <w:sz w:val="22"/>
        <w:szCs w:val="22"/>
      </w:rPr>
      <w:tab/>
    </w:r>
  </w:p>
  <w:p w14:paraId="1F80DD31" w14:textId="77777777" w:rsidR="00411295" w:rsidRPr="00F125B8" w:rsidRDefault="00411295" w:rsidP="00411295">
    <w:pPr>
      <w:tabs>
        <w:tab w:val="center" w:pos="4680"/>
        <w:tab w:val="right" w:pos="9360"/>
      </w:tabs>
      <w:ind w:right="360"/>
      <w:rPr>
        <w:rFonts w:ascii="Calibri" w:eastAsia="Calibri" w:hAnsi="Calibri"/>
        <w:sz w:val="22"/>
        <w:szCs w:val="22"/>
      </w:rPr>
    </w:pPr>
    <w:r>
      <w:rPr>
        <w:rFonts w:ascii="Calibri" w:eastAsia="Calibri" w:hAnsi="Calibri"/>
        <w:sz w:val="22"/>
        <w:szCs w:val="22"/>
      </w:rPr>
      <w:t>Title: [</w:t>
    </w:r>
    <w:r w:rsidRPr="00F125B8">
      <w:rPr>
        <w:rFonts w:ascii="Calibri" w:eastAsia="Calibri" w:hAnsi="Calibri"/>
        <w:sz w:val="22"/>
        <w:szCs w:val="22"/>
      </w:rPr>
      <w:t>enter title</w:t>
    </w:r>
    <w:r>
      <w:rPr>
        <w:rFonts w:ascii="Calibri" w:eastAsia="Calibri" w:hAnsi="Calibri"/>
        <w:sz w:val="22"/>
        <w:szCs w:val="22"/>
      </w:rPr>
      <w:t xml:space="preserve"> of protocol]</w:t>
    </w:r>
    <w:r w:rsidRPr="00F125B8">
      <w:rPr>
        <w:rFonts w:ascii="Calibri" w:eastAsia="Calibri" w:hAnsi="Calibri"/>
        <w:sz w:val="22"/>
        <w:szCs w:val="22"/>
      </w:rPr>
      <w:tab/>
    </w:r>
  </w:p>
  <w:p w14:paraId="2DB25720" w14:textId="77777777" w:rsidR="00411295" w:rsidRDefault="00411295" w:rsidP="00411295">
    <w:pPr>
      <w:tabs>
        <w:tab w:val="center" w:pos="4680"/>
        <w:tab w:val="right" w:pos="9360"/>
      </w:tabs>
      <w:ind w:right="360"/>
      <w:rPr>
        <w:rFonts w:ascii="Calibri" w:eastAsia="Calibri" w:hAnsi="Calibri"/>
        <w:sz w:val="22"/>
        <w:szCs w:val="22"/>
      </w:rPr>
    </w:pPr>
    <w:r w:rsidRPr="00F125B8">
      <w:rPr>
        <w:rFonts w:ascii="Calibri" w:eastAsia="Calibri" w:hAnsi="Calibri"/>
        <w:sz w:val="22"/>
        <w:szCs w:val="22"/>
      </w:rPr>
      <w:t xml:space="preserve">Protocol #: </w:t>
    </w:r>
    <w:r>
      <w:rPr>
        <w:rFonts w:ascii="Calibri" w:eastAsia="Calibri" w:hAnsi="Calibri"/>
        <w:sz w:val="22"/>
        <w:szCs w:val="22"/>
      </w:rPr>
      <w:t>[Assigned by NWU-IRB]</w:t>
    </w:r>
  </w:p>
  <w:p w14:paraId="44534C77" w14:textId="77777777" w:rsidR="00411295" w:rsidRDefault="0041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C393" w14:textId="47518EF6" w:rsidR="00D67AD4" w:rsidRDefault="66DFCEBD" w:rsidP="00D67AD4">
    <w:pPr>
      <w:pStyle w:val="Header"/>
      <w:jc w:val="center"/>
    </w:pPr>
    <w:r>
      <w:rPr>
        <w:noProof/>
      </w:rPr>
      <w:drawing>
        <wp:inline distT="0" distB="0" distL="0" distR="0" wp14:anchorId="134C1B03" wp14:editId="66DFCEBD">
          <wp:extent cx="944880" cy="1207008"/>
          <wp:effectExtent l="0" t="0" r="0" b="0"/>
          <wp:docPr id="1437874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4880" cy="1207008"/>
                  </a:xfrm>
                  <a:prstGeom prst="rect">
                    <a:avLst/>
                  </a:prstGeom>
                </pic:spPr>
              </pic:pic>
            </a:graphicData>
          </a:graphic>
        </wp:inline>
      </w:drawing>
    </w:r>
  </w:p>
  <w:p w14:paraId="1EE64710" w14:textId="03410689" w:rsidR="00411295" w:rsidRDefault="00411295" w:rsidP="00D67AD4">
    <w:pPr>
      <w:pStyle w:val="Header"/>
      <w:jc w:val="center"/>
    </w:pPr>
  </w:p>
  <w:p w14:paraId="6D3B7502" w14:textId="77777777" w:rsidR="00411295" w:rsidRPr="00F125B8" w:rsidRDefault="00411295" w:rsidP="00411295">
    <w:pPr>
      <w:pStyle w:val="Header"/>
      <w:ind w:right="360"/>
      <w:rPr>
        <w:rFonts w:ascii="Calibri" w:eastAsia="Calibri" w:hAnsi="Calibri"/>
        <w:sz w:val="22"/>
        <w:szCs w:val="22"/>
      </w:rPr>
    </w:pPr>
    <w:r>
      <w:rPr>
        <w:rFonts w:ascii="Calibri" w:eastAsia="Calibri" w:hAnsi="Calibri"/>
        <w:sz w:val="22"/>
        <w:szCs w:val="22"/>
      </w:rPr>
      <w:t>PI: [</w:t>
    </w:r>
    <w:r w:rsidRPr="00F125B8">
      <w:rPr>
        <w:rFonts w:ascii="Calibri" w:eastAsia="Calibri" w:hAnsi="Calibri"/>
        <w:sz w:val="22"/>
        <w:szCs w:val="22"/>
      </w:rPr>
      <w:t>enter first initial and</w:t>
    </w:r>
    <w:r>
      <w:rPr>
        <w:rFonts w:ascii="Calibri" w:eastAsia="Calibri" w:hAnsi="Calibri"/>
        <w:sz w:val="22"/>
        <w:szCs w:val="22"/>
      </w:rPr>
      <w:t xml:space="preserve"> last name]</w:t>
    </w:r>
    <w:r w:rsidRPr="00F125B8">
      <w:rPr>
        <w:rFonts w:ascii="Calibri" w:eastAsia="Calibri" w:hAnsi="Calibri"/>
        <w:sz w:val="22"/>
        <w:szCs w:val="22"/>
      </w:rPr>
      <w:tab/>
    </w:r>
    <w:r w:rsidRPr="00F125B8">
      <w:rPr>
        <w:rFonts w:ascii="Calibri" w:eastAsia="Calibri" w:hAnsi="Calibri"/>
        <w:sz w:val="22"/>
        <w:szCs w:val="22"/>
      </w:rPr>
      <w:tab/>
    </w:r>
  </w:p>
  <w:p w14:paraId="1D04C4CA" w14:textId="77777777" w:rsidR="00411295" w:rsidRPr="00F125B8" w:rsidRDefault="00411295" w:rsidP="00411295">
    <w:pPr>
      <w:tabs>
        <w:tab w:val="center" w:pos="4680"/>
        <w:tab w:val="right" w:pos="9360"/>
      </w:tabs>
      <w:ind w:right="360"/>
      <w:rPr>
        <w:rFonts w:ascii="Calibri" w:eastAsia="Calibri" w:hAnsi="Calibri"/>
        <w:sz w:val="22"/>
        <w:szCs w:val="22"/>
      </w:rPr>
    </w:pPr>
    <w:r>
      <w:rPr>
        <w:rFonts w:ascii="Calibri" w:eastAsia="Calibri" w:hAnsi="Calibri"/>
        <w:sz w:val="22"/>
        <w:szCs w:val="22"/>
      </w:rPr>
      <w:t>Title: [</w:t>
    </w:r>
    <w:r w:rsidRPr="00F125B8">
      <w:rPr>
        <w:rFonts w:ascii="Calibri" w:eastAsia="Calibri" w:hAnsi="Calibri"/>
        <w:sz w:val="22"/>
        <w:szCs w:val="22"/>
      </w:rPr>
      <w:t>enter title</w:t>
    </w:r>
    <w:r>
      <w:rPr>
        <w:rFonts w:ascii="Calibri" w:eastAsia="Calibri" w:hAnsi="Calibri"/>
        <w:sz w:val="22"/>
        <w:szCs w:val="22"/>
      </w:rPr>
      <w:t xml:space="preserve"> of protocol]</w:t>
    </w:r>
    <w:r w:rsidRPr="00F125B8">
      <w:rPr>
        <w:rFonts w:ascii="Calibri" w:eastAsia="Calibri" w:hAnsi="Calibri"/>
        <w:sz w:val="22"/>
        <w:szCs w:val="22"/>
      </w:rPr>
      <w:tab/>
    </w:r>
  </w:p>
  <w:p w14:paraId="5AFE44FC" w14:textId="77777777" w:rsidR="00411295" w:rsidRDefault="00411295" w:rsidP="00411295">
    <w:pPr>
      <w:tabs>
        <w:tab w:val="center" w:pos="4680"/>
        <w:tab w:val="right" w:pos="9360"/>
      </w:tabs>
      <w:ind w:right="360"/>
      <w:rPr>
        <w:rFonts w:ascii="Calibri" w:eastAsia="Calibri" w:hAnsi="Calibri"/>
        <w:sz w:val="22"/>
        <w:szCs w:val="22"/>
      </w:rPr>
    </w:pPr>
    <w:r w:rsidRPr="00F125B8">
      <w:rPr>
        <w:rFonts w:ascii="Calibri" w:eastAsia="Calibri" w:hAnsi="Calibri"/>
        <w:sz w:val="22"/>
        <w:szCs w:val="22"/>
      </w:rPr>
      <w:t xml:space="preserve">Protocol #: </w:t>
    </w:r>
    <w:r>
      <w:rPr>
        <w:rFonts w:ascii="Calibri" w:eastAsia="Calibri" w:hAnsi="Calibri"/>
        <w:sz w:val="22"/>
        <w:szCs w:val="22"/>
      </w:rPr>
      <w:t>[Assigned by NWU-IRB]</w:t>
    </w:r>
  </w:p>
  <w:p w14:paraId="70A46173" w14:textId="77777777" w:rsidR="00411295" w:rsidRDefault="00411295" w:rsidP="0041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evenAndOddHeader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D4"/>
    <w:rsid w:val="00022545"/>
    <w:rsid w:val="000D6B99"/>
    <w:rsid w:val="00126D1F"/>
    <w:rsid w:val="00145A0E"/>
    <w:rsid w:val="00233B29"/>
    <w:rsid w:val="00246D2B"/>
    <w:rsid w:val="00294F14"/>
    <w:rsid w:val="002B290F"/>
    <w:rsid w:val="002E1EF7"/>
    <w:rsid w:val="003263FC"/>
    <w:rsid w:val="00367629"/>
    <w:rsid w:val="003A5A4D"/>
    <w:rsid w:val="003B4C86"/>
    <w:rsid w:val="003D25BE"/>
    <w:rsid w:val="00411295"/>
    <w:rsid w:val="004E4855"/>
    <w:rsid w:val="005E4108"/>
    <w:rsid w:val="006E6031"/>
    <w:rsid w:val="0071191A"/>
    <w:rsid w:val="007A46C1"/>
    <w:rsid w:val="007E7B5E"/>
    <w:rsid w:val="00800A26"/>
    <w:rsid w:val="008E3986"/>
    <w:rsid w:val="009C0E74"/>
    <w:rsid w:val="00A02014"/>
    <w:rsid w:val="00A44C31"/>
    <w:rsid w:val="00BB5C72"/>
    <w:rsid w:val="00BF5679"/>
    <w:rsid w:val="00C26AEC"/>
    <w:rsid w:val="00C4322D"/>
    <w:rsid w:val="00C543FB"/>
    <w:rsid w:val="00CC0705"/>
    <w:rsid w:val="00CF6A79"/>
    <w:rsid w:val="00D054CD"/>
    <w:rsid w:val="00D5391C"/>
    <w:rsid w:val="00D67AD4"/>
    <w:rsid w:val="00E1495C"/>
    <w:rsid w:val="00F762C8"/>
    <w:rsid w:val="00F92E12"/>
    <w:rsid w:val="03990B2C"/>
    <w:rsid w:val="06AE38D4"/>
    <w:rsid w:val="07630320"/>
    <w:rsid w:val="2AF73764"/>
    <w:rsid w:val="4B745E81"/>
    <w:rsid w:val="5F69FEA5"/>
    <w:rsid w:val="66DFCEBD"/>
    <w:rsid w:val="6B4383E3"/>
    <w:rsid w:val="706710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A4"/>
    <w:pPr>
      <w:tabs>
        <w:tab w:val="center" w:pos="4320"/>
        <w:tab w:val="right" w:pos="8640"/>
      </w:tabs>
    </w:pPr>
  </w:style>
  <w:style w:type="character" w:customStyle="1" w:styleId="HeaderChar">
    <w:name w:val="Header Char"/>
    <w:basedOn w:val="DefaultParagraphFont"/>
    <w:link w:val="Header"/>
    <w:uiPriority w:val="99"/>
    <w:rsid w:val="006936A4"/>
  </w:style>
  <w:style w:type="paragraph" w:styleId="Footer">
    <w:name w:val="footer"/>
    <w:basedOn w:val="Normal"/>
    <w:link w:val="FooterChar"/>
    <w:uiPriority w:val="99"/>
    <w:unhideWhenUsed/>
    <w:rsid w:val="006936A4"/>
    <w:pPr>
      <w:tabs>
        <w:tab w:val="center" w:pos="4320"/>
        <w:tab w:val="right" w:pos="8640"/>
      </w:tabs>
    </w:pPr>
  </w:style>
  <w:style w:type="character" w:customStyle="1" w:styleId="FooterChar">
    <w:name w:val="Footer Char"/>
    <w:basedOn w:val="DefaultParagraphFont"/>
    <w:link w:val="Footer"/>
    <w:uiPriority w:val="99"/>
    <w:rsid w:val="006936A4"/>
  </w:style>
  <w:style w:type="paragraph" w:styleId="BalloonText">
    <w:name w:val="Balloon Text"/>
    <w:basedOn w:val="Normal"/>
    <w:link w:val="BalloonTextChar"/>
    <w:uiPriority w:val="99"/>
    <w:semiHidden/>
    <w:unhideWhenUsed/>
    <w:rsid w:val="00C432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22D"/>
    <w:rPr>
      <w:rFonts w:ascii="Lucida Grande" w:hAnsi="Lucida Grande"/>
      <w:sz w:val="18"/>
      <w:szCs w:val="18"/>
    </w:rPr>
  </w:style>
  <w:style w:type="paragraph" w:styleId="BodyTextIndent">
    <w:name w:val="Body Text Indent"/>
    <w:basedOn w:val="Normal"/>
    <w:link w:val="BodyTextIndentChar"/>
    <w:rsid w:val="00411295"/>
    <w:pPr>
      <w:widowControl w:val="0"/>
      <w:tabs>
        <w:tab w:val="left" w:pos="-720"/>
      </w:tabs>
      <w:suppressAutoHyphens/>
      <w:ind w:left="1440"/>
    </w:pPr>
    <w:rPr>
      <w:rFonts w:ascii="CG Times" w:eastAsia="Times New Roman" w:hAnsi="CG Times" w:cs="Times New Roman"/>
      <w:sz w:val="22"/>
      <w:szCs w:val="20"/>
      <w:lang w:eastAsia="en-US"/>
    </w:rPr>
  </w:style>
  <w:style w:type="character" w:customStyle="1" w:styleId="BodyTextIndentChar">
    <w:name w:val="Body Text Indent Char"/>
    <w:basedOn w:val="DefaultParagraphFont"/>
    <w:link w:val="BodyTextIndent"/>
    <w:rsid w:val="00411295"/>
    <w:rPr>
      <w:rFonts w:ascii="CG Times" w:eastAsia="Times New Roman" w:hAnsi="CG Times" w:cs="Times New Roman"/>
      <w:sz w:val="22"/>
      <w:szCs w:val="20"/>
      <w:lang w:eastAsia="en-US"/>
    </w:rPr>
  </w:style>
  <w:style w:type="character" w:styleId="Hyperlink">
    <w:name w:val="Hyperlink"/>
    <w:basedOn w:val="DefaultParagraphFont"/>
    <w:rsid w:val="00411295"/>
    <w:rPr>
      <w:color w:val="0000FF"/>
      <w:u w:val="single"/>
    </w:rPr>
  </w:style>
  <w:style w:type="paragraph" w:styleId="Title">
    <w:name w:val="Title"/>
    <w:basedOn w:val="Normal"/>
    <w:link w:val="TitleChar"/>
    <w:qFormat/>
    <w:rsid w:val="00411295"/>
    <w:pPr>
      <w:jc w:val="center"/>
    </w:pPr>
    <w:rPr>
      <w:rFonts w:ascii="Arial" w:eastAsia="Times New Roman" w:hAnsi="Arial" w:cs="Times New Roman"/>
      <w:b/>
      <w:bCs/>
      <w:lang w:eastAsia="en-US"/>
    </w:rPr>
  </w:style>
  <w:style w:type="character" w:customStyle="1" w:styleId="TitleChar">
    <w:name w:val="Title Char"/>
    <w:basedOn w:val="DefaultParagraphFont"/>
    <w:link w:val="Title"/>
    <w:rsid w:val="00411295"/>
    <w:rPr>
      <w:rFonts w:ascii="Arial" w:eastAsia="Times New Roman" w:hAnsi="Arial" w:cs="Times New Roman"/>
      <w:b/>
      <w:bCs/>
      <w:lang w:eastAsia="en-US"/>
    </w:rPr>
  </w:style>
  <w:style w:type="character" w:styleId="FollowedHyperlink">
    <w:name w:val="FollowedHyperlink"/>
    <w:basedOn w:val="DefaultParagraphFont"/>
    <w:uiPriority w:val="99"/>
    <w:semiHidden/>
    <w:unhideWhenUsed/>
    <w:rsid w:val="00411295"/>
    <w:rPr>
      <w:color w:val="800080" w:themeColor="followedHyperlink"/>
      <w:u w:val="single"/>
    </w:rPr>
  </w:style>
  <w:style w:type="character" w:customStyle="1" w:styleId="UnresolvedMention1">
    <w:name w:val="Unresolved Mention1"/>
    <w:basedOn w:val="DefaultParagraphFont"/>
    <w:uiPriority w:val="99"/>
    <w:rsid w:val="004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6" ma:contentTypeDescription="Create a new document." ma:contentTypeScope="" ma:versionID="3b71b80b3d17b1f50a9708b2a9094153">
  <xsd:schema xmlns:xsd="http://www.w3.org/2001/XMLSchema" xmlns:xs="http://www.w3.org/2001/XMLSchema" xmlns:p="http://schemas.microsoft.com/office/2006/metadata/properties" xmlns:ns2="2b5c41d3-585e-4713-b139-9c28d76ad429" xmlns:ns3="e9ac0f03-0ee6-46e4-b63a-c8ef97decaca" targetNamespace="http://schemas.microsoft.com/office/2006/metadata/properties" ma:root="true" ma:fieldsID="7c967a9ac909fb255995202811a3db5c" ns2:_="" ns3:_="">
    <xsd:import namespace="2b5c41d3-585e-4713-b139-9c28d76ad429"/>
    <xsd:import namespace="e9ac0f03-0ee6-46e4-b63a-c8ef97dec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c0f03-0ee6-46e4-b63a-c8ef97dec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0D68E5-CAA9-4573-AE3E-E0058531E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B5654-D63A-4CCA-9CF6-351D9042326B}">
  <ds:schemaRefs>
    <ds:schemaRef ds:uri="http://schemas.microsoft.com/sharepoint/v3/contenttype/forms"/>
  </ds:schemaRefs>
</ds:datastoreItem>
</file>

<file path=customXml/itemProps3.xml><?xml version="1.0" encoding="utf-8"?>
<ds:datastoreItem xmlns:ds="http://schemas.openxmlformats.org/officeDocument/2006/customXml" ds:itemID="{BB397B83-BF0B-4993-9694-4A4FDB040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41d3-585e-4713-b139-9c28d76ad429"/>
    <ds:schemaRef ds:uri="e9ac0f03-0ee6-46e4-b63a-c8ef97dec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A3288-D60D-4AAD-928A-4740B594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Nebraska Wesleyan University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Barbara Keating</cp:lastModifiedBy>
  <cp:revision>2</cp:revision>
  <cp:lastPrinted>2016-10-28T17:59:00Z</cp:lastPrinted>
  <dcterms:created xsi:type="dcterms:W3CDTF">2020-08-21T18:56:00Z</dcterms:created>
  <dcterms:modified xsi:type="dcterms:W3CDTF">2020-08-21T18:56:00Z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